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0"/>
      </w:pPr>
      <w:r>
        <w:t>CAMINHO DA CARIDADE VIVA</w:t>
      </w:r>
    </w:p>
    <w:p>
      <w:pPr>
        <w:pStyle w:val="Title"/>
      </w:pPr>
      <w:r>
        <w:t>Livro do Amor e da Consciência</w:t>
      </w:r>
    </w:p>
    <w:p>
      <w:pPr>
        <w:pStyle w:val="Subtitle"/>
      </w:pPr>
      <w:r>
        <w:t>Fundamentos do Caminho da Caridade Viva</w:t>
      </w:r>
    </w:p>
    <w:p>
      <w:pPr>
        <w:spacing w:before="900"/>
      </w:pPr>
      <w:r>
        <w:t>Autoria pessoal reservada</w:t>
      </w:r>
    </w:p>
    <w:p>
      <w:r>
        <w:t>Edição de 25 de outubro de 2026</w:t>
      </w:r>
    </w:p>
    <w:p>
      <w:r>
        <w:br w:type="page"/>
      </w:r>
    </w:p>
    <w:p>
      <w:pPr>
        <w:pStyle w:val="Heading1"/>
      </w:pPr>
      <w:r>
        <w:t>Sumário</w:t>
      </w:r>
    </w:p>
    <w:p>
      <w:pPr>
        <w:tabs>
          <w:tab w:pos="9632" w:val="right" w:leader="dot"/>
        </w:tabs>
        <w:spacing w:after="100"/>
      </w:pPr>
      <w:hyperlink w:anchor="introducao">
        <w:r>
          <w:t>Introdução</w:t>
        </w:r>
      </w:hyperlink>
      <w:r>
        <w:tab/>
      </w:r>
      <w:hyperlink w:anchor="introducao">
        <w:r>
          <w:t>3</w:t>
        </w:r>
      </w:hyperlink>
    </w:p>
    <w:p>
      <w:pPr>
        <w:tabs>
          <w:tab w:pos="9632" w:val="right" w:leader="dot"/>
        </w:tabs>
        <w:spacing w:after="100"/>
      </w:pPr>
      <w:hyperlink w:anchor="leitura">
        <w:r>
          <w:t>Como ler este livro</w:t>
        </w:r>
      </w:hyperlink>
      <w:r>
        <w:tab/>
      </w:r>
      <w:hyperlink w:anchor="leitura">
        <w:r>
          <w:t>4</w:t>
        </w:r>
      </w:hyperlink>
    </w:p>
    <w:p>
      <w:pPr>
        <w:tabs>
          <w:tab w:pos="9632" w:val="right" w:leader="dot"/>
        </w:tabs>
        <w:spacing w:after="100"/>
      </w:pPr>
      <w:hyperlink w:anchor="cap1">
        <w:r>
          <w:t>1  O valor de estar vivo</w:t>
        </w:r>
      </w:hyperlink>
      <w:r>
        <w:tab/>
      </w:r>
      <w:hyperlink w:anchor="cap1">
        <w:r>
          <w:t>5</w:t>
        </w:r>
      </w:hyperlink>
    </w:p>
    <w:p>
      <w:pPr>
        <w:tabs>
          <w:tab w:pos="9632" w:val="right" w:leader="dot"/>
        </w:tabs>
        <w:spacing w:after="100"/>
      </w:pPr>
      <w:hyperlink w:anchor="cap2">
        <w:r>
          <w:t>2  Deus como Fonte Amorosa</w:t>
        </w:r>
      </w:hyperlink>
      <w:r>
        <w:tab/>
      </w:r>
      <w:hyperlink w:anchor="cap2">
        <w:r>
          <w:t>11</w:t>
        </w:r>
      </w:hyperlink>
    </w:p>
    <w:p>
      <w:pPr>
        <w:tabs>
          <w:tab w:pos="9632" w:val="right" w:leader="dot"/>
        </w:tabs>
        <w:spacing w:after="100"/>
      </w:pPr>
      <w:hyperlink w:anchor="cap3">
        <w:r>
          <w:t>3  A fé e o trabalho de compreender</w:t>
        </w:r>
      </w:hyperlink>
      <w:r>
        <w:tab/>
      </w:r>
      <w:hyperlink w:anchor="cap3">
        <w:r>
          <w:t>17</w:t>
        </w:r>
      </w:hyperlink>
    </w:p>
    <w:p>
      <w:pPr>
        <w:tabs>
          <w:tab w:pos="9632" w:val="right" w:leader="dot"/>
        </w:tabs>
        <w:spacing w:after="100"/>
      </w:pPr>
      <w:hyperlink w:anchor="cap4">
        <w:r>
          <w:t>4  Jesus e a inteligência do amor</w:t>
        </w:r>
      </w:hyperlink>
      <w:r>
        <w:tab/>
      </w:r>
      <w:hyperlink w:anchor="cap4">
        <w:r>
          <w:t>23</w:t>
        </w:r>
      </w:hyperlink>
    </w:p>
    <w:p>
      <w:pPr>
        <w:tabs>
          <w:tab w:pos="9632" w:val="right" w:leader="dot"/>
        </w:tabs>
        <w:spacing w:after="100"/>
      </w:pPr>
      <w:hyperlink w:anchor="cap5">
        <w:r>
          <w:t>5  Ser alguém</w:t>
        </w:r>
      </w:hyperlink>
      <w:r>
        <w:tab/>
      </w:r>
      <w:hyperlink w:anchor="cap5">
        <w:r>
          <w:t>29</w:t>
        </w:r>
      </w:hyperlink>
    </w:p>
    <w:p>
      <w:pPr>
        <w:tabs>
          <w:tab w:pos="9632" w:val="right" w:leader="dot"/>
        </w:tabs>
        <w:spacing w:after="100"/>
      </w:pPr>
      <w:hyperlink w:anchor="cap6">
        <w:r>
          <w:t>6  A vida corporal</w:t>
        </w:r>
      </w:hyperlink>
      <w:r>
        <w:tab/>
      </w:r>
      <w:hyperlink w:anchor="cap6">
        <w:r>
          <w:t>35</w:t>
        </w:r>
      </w:hyperlink>
    </w:p>
    <w:p>
      <w:pPr>
        <w:tabs>
          <w:tab w:pos="9632" w:val="right" w:leader="dot"/>
        </w:tabs>
        <w:spacing w:after="100"/>
      </w:pPr>
      <w:hyperlink w:anchor="cap7">
        <w:r>
          <w:t>7  A liberdade que amadurece</w:t>
        </w:r>
      </w:hyperlink>
      <w:r>
        <w:tab/>
      </w:r>
      <w:hyperlink w:anchor="cap7">
        <w:r>
          <w:t>41</w:t>
        </w:r>
      </w:hyperlink>
    </w:p>
    <w:p>
      <w:pPr>
        <w:tabs>
          <w:tab w:pos="9632" w:val="right" w:leader="dot"/>
        </w:tabs>
        <w:spacing w:after="100"/>
      </w:pPr>
      <w:hyperlink w:anchor="cap8">
        <w:r>
          <w:t>8  Amar sem apagar as diferenças</w:t>
        </w:r>
      </w:hyperlink>
      <w:r>
        <w:tab/>
      </w:r>
      <w:hyperlink w:anchor="cap8">
        <w:r>
          <w:t>47</w:t>
        </w:r>
      </w:hyperlink>
    </w:p>
    <w:p>
      <w:pPr>
        <w:tabs>
          <w:tab w:pos="9632" w:val="right" w:leader="dot"/>
        </w:tabs>
        <w:spacing w:after="100"/>
      </w:pPr>
      <w:hyperlink w:anchor="cap9">
        <w:r>
          <w:t>9  Deus diante do mal</w:t>
        </w:r>
      </w:hyperlink>
      <w:r>
        <w:tab/>
      </w:r>
      <w:hyperlink w:anchor="cap9">
        <w:r>
          <w:t>53</w:t>
        </w:r>
      </w:hyperlink>
    </w:p>
    <w:p>
      <w:pPr>
        <w:tabs>
          <w:tab w:pos="9632" w:val="right" w:leader="dot"/>
        </w:tabs>
        <w:spacing w:after="100"/>
      </w:pPr>
      <w:hyperlink w:anchor="cap10">
        <w:r>
          <w:t>10  A dor e a possibilidade de consolo</w:t>
        </w:r>
      </w:hyperlink>
      <w:r>
        <w:tab/>
      </w:r>
      <w:hyperlink w:anchor="cap10">
        <w:r>
          <w:t>59</w:t>
        </w:r>
      </w:hyperlink>
    </w:p>
    <w:p>
      <w:pPr>
        <w:tabs>
          <w:tab w:pos="9632" w:val="right" w:leader="dot"/>
        </w:tabs>
        <w:spacing w:after="100"/>
      </w:pPr>
      <w:hyperlink w:anchor="cap11">
        <w:r>
          <w:t>11  A responsabilidade e o recomeço</w:t>
        </w:r>
      </w:hyperlink>
      <w:r>
        <w:tab/>
      </w:r>
      <w:hyperlink w:anchor="cap11">
        <w:r>
          <w:t>65</w:t>
        </w:r>
      </w:hyperlink>
    </w:p>
    <w:p>
      <w:pPr>
        <w:tabs>
          <w:tab w:pos="9632" w:val="right" w:leader="dot"/>
        </w:tabs>
        <w:spacing w:after="100"/>
      </w:pPr>
      <w:hyperlink w:anchor="cap12">
        <w:r>
          <w:t>12  Aprender o bem por consciência</w:t>
        </w:r>
      </w:hyperlink>
      <w:r>
        <w:tab/>
      </w:r>
      <w:hyperlink w:anchor="cap12">
        <w:r>
          <w:t>71</w:t>
        </w:r>
      </w:hyperlink>
    </w:p>
    <w:p>
      <w:pPr>
        <w:tabs>
          <w:tab w:pos="9632" w:val="right" w:leader="dot"/>
        </w:tabs>
        <w:spacing w:after="100"/>
      </w:pPr>
      <w:hyperlink w:anchor="cap13">
        <w:r>
          <w:t>13  A morte e a continuidade da vida</w:t>
        </w:r>
      </w:hyperlink>
      <w:r>
        <w:tab/>
      </w:r>
      <w:hyperlink w:anchor="cap13">
        <w:r>
          <w:t>77</w:t>
        </w:r>
      </w:hyperlink>
    </w:p>
    <w:p>
      <w:pPr>
        <w:tabs>
          <w:tab w:pos="9632" w:val="right" w:leader="dot"/>
        </w:tabs>
        <w:spacing w:after="100"/>
      </w:pPr>
      <w:hyperlink w:anchor="cap14">
        <w:r>
          <w:t>14  A mesma pessoa em outra condição</w:t>
        </w:r>
      </w:hyperlink>
      <w:r>
        <w:tab/>
      </w:r>
      <w:hyperlink w:anchor="cap14">
        <w:r>
          <w:t>83</w:t>
        </w:r>
      </w:hyperlink>
    </w:p>
    <w:p>
      <w:pPr>
        <w:tabs>
          <w:tab w:pos="9632" w:val="right" w:leader="dot"/>
        </w:tabs>
        <w:spacing w:after="100"/>
      </w:pPr>
      <w:hyperlink w:anchor="cap15">
        <w:r>
          <w:t>15  O horizonte do aprendizado</w:t>
        </w:r>
      </w:hyperlink>
      <w:r>
        <w:tab/>
      </w:r>
      <w:hyperlink w:anchor="cap15">
        <w:r>
          <w:t>89</w:t>
        </w:r>
      </w:hyperlink>
    </w:p>
    <w:p>
      <w:pPr>
        <w:tabs>
          <w:tab w:pos="9632" w:val="right" w:leader="dot"/>
        </w:tabs>
        <w:spacing w:after="100"/>
      </w:pPr>
      <w:hyperlink w:anchor="cap16">
        <w:r>
          <w:t>16  Os vínculos e a saudade</w:t>
        </w:r>
      </w:hyperlink>
      <w:r>
        <w:tab/>
      </w:r>
      <w:hyperlink w:anchor="cap16">
        <w:r>
          <w:t>95</w:t>
        </w:r>
      </w:hyperlink>
    </w:p>
    <w:p>
      <w:pPr>
        <w:tabs>
          <w:tab w:pos="9632" w:val="right" w:leader="dot"/>
        </w:tabs>
        <w:spacing w:after="100"/>
      </w:pPr>
      <w:hyperlink w:anchor="cap17">
        <w:r>
          <w:t>17  A caridade como forma de presença</w:t>
        </w:r>
      </w:hyperlink>
      <w:r>
        <w:tab/>
      </w:r>
      <w:hyperlink w:anchor="cap17">
        <w:r>
          <w:t>101</w:t>
        </w:r>
      </w:hyperlink>
    </w:p>
    <w:p>
      <w:pPr>
        <w:tabs>
          <w:tab w:pos="9632" w:val="right" w:leader="dot"/>
        </w:tabs>
        <w:spacing w:after="100"/>
      </w:pPr>
      <w:hyperlink w:anchor="cap18">
        <w:r>
          <w:t>18  As relações de todos os dias</w:t>
        </w:r>
      </w:hyperlink>
      <w:r>
        <w:tab/>
      </w:r>
      <w:hyperlink w:anchor="cap18">
        <w:r>
          <w:t>107</w:t>
        </w:r>
      </w:hyperlink>
    </w:p>
    <w:p>
      <w:pPr>
        <w:tabs>
          <w:tab w:pos="9632" w:val="right" w:leader="dot"/>
        </w:tabs>
        <w:spacing w:after="100"/>
      </w:pPr>
      <w:hyperlink w:anchor="cap19">
        <w:r>
          <w:t>19  Justiça e perdão</w:t>
        </w:r>
      </w:hyperlink>
      <w:r>
        <w:tab/>
      </w:r>
      <w:hyperlink w:anchor="cap19">
        <w:r>
          <w:t>113</w:t>
        </w:r>
      </w:hyperlink>
    </w:p>
    <w:p>
      <w:pPr>
        <w:tabs>
          <w:tab w:pos="9632" w:val="right" w:leader="dot"/>
        </w:tabs>
        <w:spacing w:after="100"/>
      </w:pPr>
      <w:hyperlink w:anchor="cap20">
        <w:r>
          <w:t>20  A vida comum e a Criação</w:t>
        </w:r>
      </w:hyperlink>
      <w:r>
        <w:tab/>
      </w:r>
      <w:hyperlink w:anchor="cap20">
        <w:r>
          <w:t>119</w:t>
        </w:r>
      </w:hyperlink>
    </w:p>
    <w:p>
      <w:pPr>
        <w:tabs>
          <w:tab w:pos="9632" w:val="right" w:leader="dot"/>
        </w:tabs>
        <w:spacing w:after="100"/>
      </w:pPr>
      <w:hyperlink w:anchor="cap21">
        <w:r>
          <w:t>21  A oração e a atenção</w:t>
        </w:r>
      </w:hyperlink>
      <w:r>
        <w:tab/>
      </w:r>
      <w:hyperlink w:anchor="cap21">
        <w:r>
          <w:t>125</w:t>
        </w:r>
      </w:hyperlink>
    </w:p>
    <w:p>
      <w:pPr>
        <w:tabs>
          <w:tab w:pos="9632" w:val="right" w:leader="dot"/>
        </w:tabs>
        <w:spacing w:after="100"/>
      </w:pPr>
      <w:hyperlink w:anchor="cap22">
        <w:r>
          <w:t>22  Uma comunidade que serve</w:t>
        </w:r>
      </w:hyperlink>
      <w:r>
        <w:tab/>
      </w:r>
      <w:hyperlink w:anchor="cap22">
        <w:r>
          <w:t>131</w:t>
        </w:r>
      </w:hyperlink>
    </w:p>
    <w:p>
      <w:pPr>
        <w:tabs>
          <w:tab w:pos="9632" w:val="right" w:leader="dot"/>
        </w:tabs>
        <w:spacing w:after="100"/>
      </w:pPr>
      <w:hyperlink w:anchor="cap23">
        <w:r>
          <w:t>23  A verdade e a humildade</w:t>
        </w:r>
      </w:hyperlink>
      <w:r>
        <w:tab/>
      </w:r>
      <w:hyperlink w:anchor="cap23">
        <w:r>
          <w:t>137</w:t>
        </w:r>
      </w:hyperlink>
    </w:p>
    <w:p>
      <w:pPr>
        <w:tabs>
          <w:tab w:pos="9632" w:val="right" w:leader="dot"/>
        </w:tabs>
        <w:spacing w:after="100"/>
      </w:pPr>
      <w:hyperlink w:anchor="cap24">
        <w:r>
          <w:t>24  A vida que começa agora</w:t>
        </w:r>
      </w:hyperlink>
      <w:r>
        <w:tab/>
      </w:r>
      <w:hyperlink w:anchor="cap24">
        <w:r>
          <w:t>143</w:t>
        </w:r>
      </w:hyperlink>
    </w:p>
    <w:p>
      <w:pPr>
        <w:tabs>
          <w:tab w:pos="9632" w:val="right" w:leader="dot"/>
        </w:tabs>
        <w:spacing w:after="100"/>
      </w:pPr>
      <w:hyperlink w:anchor="fundamentos">
        <w:r>
          <w:t>Convicções que orientam a obra</w:t>
        </w:r>
      </w:hyperlink>
      <w:r>
        <w:tab/>
      </w:r>
      <w:hyperlink w:anchor="fundamentos">
        <w:r>
          <w:t>149</w:t>
        </w:r>
      </w:hyperlink>
    </w:p>
    <w:p>
      <w:pPr>
        <w:tabs>
          <w:tab w:pos="9632" w:val="right" w:leader="dot"/>
        </w:tabs>
        <w:spacing w:after="100"/>
      </w:pPr>
      <w:hyperlink w:anchor="oracoes">
        <w:r>
          <w:t>Palavras para a oração</w:t>
        </w:r>
      </w:hyperlink>
      <w:r>
        <w:tab/>
      </w:r>
      <w:hyperlink w:anchor="oracoes">
        <w:r>
          <w:t>150</w:t>
        </w:r>
      </w:hyperlink>
    </w:p>
    <w:p>
      <w:pPr>
        <w:tabs>
          <w:tab w:pos="9632" w:val="right" w:leader="dot"/>
        </w:tabs>
        <w:spacing w:after="100"/>
      </w:pPr>
      <w:hyperlink w:anchor="glossario">
        <w:r>
          <w:t>Glossário</w:t>
        </w:r>
      </w:hyperlink>
      <w:r>
        <w:tab/>
      </w:r>
      <w:hyperlink w:anchor="glossario">
        <w:r>
          <w:t>152</w:t>
        </w:r>
      </w:hyperlink>
    </w:p>
    <w:p>
      <w:pPr>
        <w:tabs>
          <w:tab w:pos="9632" w:val="right" w:leader="dot"/>
        </w:tabs>
        <w:spacing w:after="100"/>
      </w:pPr>
      <w:hyperlink w:anchor="referencias">
        <w:r>
          <w:t>Referências de leitura</w:t>
        </w:r>
      </w:hyperlink>
      <w:r>
        <w:tab/>
      </w:r>
      <w:hyperlink w:anchor="referencias">
        <w:r>
          <w:t>157</w:t>
        </w:r>
      </w:hyperlink>
    </w:p>
    <w:p>
      <w:pPr>
        <w:tabs>
          <w:tab w:pos="9632" w:val="right" w:leader="dot"/>
        </w:tabs>
        <w:spacing w:after="100"/>
      </w:pPr>
      <w:hyperlink w:anchor="edicao">
        <w:r>
          <w:t>Sobre esta edição</w:t>
        </w:r>
      </w:hyperlink>
      <w:r>
        <w:tab/>
      </w:r>
      <w:hyperlink w:anchor="edicao">
        <w:r>
          <w:t>158</w:t>
        </w:r>
      </w:hyperlink>
    </w:p>
    <w:p>
      <w:bookmarkStart w:id="1" w:name="introducao"/>
      <w:pPr>
        <w:pStyle w:val="Heading1"/>
        <w:pageBreakBefore/>
      </w:pPr>
      <w:r>
        <w:t>Introdução</w:t>
      </w:r>
      <w:bookmarkEnd w:id="1"/>
    </w:p>
    <w:p>
      <w:bookmarkStart w:id="2" w:name="intro_p1"/>
      <w:r>
        <w:t>O valor de uma vida se torna especialmente visível quando já não sabemos como ajudá-la. Diante de alguém que sofre, procuramos um gesto, uma palavra, alguma possibilidade de presença. A dificuldade de encontrar uma resposta não torna essa pessoa menos importante. Pelo contrário: é porque ela importa que a insuficiência dos nossos recursos nos inquieta. Existe, nesse reconhecimento, uma pergunta que alcança toda a vida: o que faz de alguém um bem que merece cuidado, mesmo quando já não oferece qualquer vantagem?</w:t>
      </w:r>
      <w:bookmarkEnd w:id="2"/>
    </w:p>
    <w:p>
      <w:bookmarkStart w:id="3" w:name="intro_p2"/>
      <w:r>
        <w:t>Este livro começa por essa pergunta e a acompanha até suas consequências religiosas. Reconhecemos em Deus a Fonte Criadora e Amorosa da existência. Cada pessoa é recebida por Seu Amor antes que possa responder a Ele, realizar uma tarefa ou compreender a própria vida. A dignidade nasce dessa condição de ser alguém, e não do saldo de suas realizações. A relação com Deus sustenta uma existência própria: a pessoa não é um instante descartável, uma peça substituível ou uma aparência destinada a desaparecer numa consciência sem diferenças.</w:t>
      </w:r>
      <w:bookmarkEnd w:id="3"/>
    </w:p>
    <w:p>
      <w:bookmarkStart w:id="4" w:name="intro_p3"/>
      <w:r>
        <w:t>A fé aqui desenvolvida afirma que a morte do corpo não extingue essa pessoa. A mesma consciência individual continua, com identidade e história significativa, aberta a reconhecer, amar e aprender. Há muito que desconhecemos sobre as condições dessa continuidade. A esperança conserva seu conteúdo sem preencher o desconhecido com descrições inventadas. Afirmar que alguém permanece vivo é diferente de conhecer cada modo dessa vida. A confiança na primeira afirmação deve conviver com a honestidade sobre a segunda.</w:t>
      </w:r>
      <w:bookmarkEnd w:id="4"/>
    </w:p>
    <w:p>
      <w:bookmarkStart w:id="5" w:name="intro_p4"/>
      <w:r>
        <w:t>Essa esperança muda o horizonte da existência, mas não retira importância do presente. Um abraço que já não podemos oferecer deixa uma falta real. Uma injustiça precisa ser enfrentada aqui. O corpo pede cuidado enquanto vive, e as relações precisam de tempo, verdade e atenção. Se a continuidade espiritual fosse usada para tornar dispensável a ajuda possível, a esperança teria perdido contato com o amor que lhe dá sentido. A vida futura amplia o horizonte de sua existência; a vida presente é onde seu valor nos encontra agora.</w:t>
      </w:r>
      <w:bookmarkEnd w:id="5"/>
    </w:p>
    <w:p>
      <w:bookmarkStart w:id="6" w:name="intro_p5"/>
      <w:r>
        <w:t>Jesus é nosso modelo e guia para compreender essa tarefa. Sua centralidade aparece na maneira de aproximar o sagrado da vida concreta, reconhecer quem foi colocado à margem e ligar autoridade a serviço. O livro procura aprender essa inteligência do amor: perceber quem está diante de nós, compreender o que uma relação pede e agir com misericórdia que conserve a verdade. Seguir esse caminho admite aprendizado, falhas e recomeços. A própria necessidade de aprender testemunha que ainda há uma relação viva com o bem.</w:t>
      </w:r>
      <w:bookmarkEnd w:id="6"/>
    </w:p>
    <w:p>
      <w:bookmarkStart w:id="7" w:name="intro_p6"/>
      <w:r>
        <w:t>O amadurecimento por consciência começa quando a pergunta sobre o benefício que receberemos perde espaço diante da realidade de quem pode ser ajudado ou ferido. Compreendemos, aos poucos, que outra pessoa tem uma vida que não existe para satisfazer a nossa. Seu sofrimento importa mesmo que ninguém nos observe. Sua liberdade importa mesmo quando contraria nossos desejos. A caridade torna esse reconhecimento concreto. O crescimento espiritual acontece na qualidade de nossa resposta; não acrescenta valor à dignidade nem compra lugar no Amor de Deus.</w:t>
      </w:r>
      <w:bookmarkEnd w:id="7"/>
    </w:p>
    <w:p>
      <w:bookmarkStart w:id="8" w:name="intro_p7"/>
      <w:r>
        <w:t>Uma obra fundadora precisa sustentar suas convicções e permitir que elas sejam interrogadas. As respostas deste livro são elaboração humana, sujeita a exame. Seu conteúdo religioso é apresentado como fé argumentada, não como resultado experimental ou palavra recebida do além. A reflexão pode esclarecer conceitos, reconhecer consequências e enfrentar objeções; continua responsável por dizer onde seu alcance termina. A pessoa que lê conserva sua liberdade de concordar, duvidar e pensar de outro modo.</w:t>
      </w:r>
      <w:bookmarkEnd w:id="8"/>
    </w:p>
    <w:p>
      <w:bookmarkStart w:id="9" w:name="intro_p8"/>
      <w:r>
        <w:t>O nome Caminho da Caridade Viva exprime a ligação entre o que cremos e o que procuramos viver. Caminho porque a compreensão se aprofunda na experiência. Caridade porque o amor se dirige ao bem de alguém e assume uma forma de cuidado. Viva porque uma resposta adequada ontem pode precisar de atenção nova diante de outra história. O livro oferece fundamentos para essa vida religiosa e uma linguagem para conversar sobre ela. Seu propósito se cumpre quando a leitura amplia a capacidade de estar com a verdade de uma pessoa, inclusive a própria, e de responder a ela com amor.</w:t>
      </w:r>
      <w:bookmarkEnd w:id="9"/>
    </w:p>
    <w:p>
      <w:bookmarkStart w:id="10" w:name="leitura"/>
      <w:pPr>
        <w:pStyle w:val="Heading1"/>
      </w:pPr>
      <w:r>
        <w:t>Como ler este livro</w:t>
      </w:r>
      <w:bookmarkEnd w:id="10"/>
    </w:p>
    <w:p>
      <w:bookmarkStart w:id="11" w:name="leitura_p1"/>
      <w:r>
        <w:t>As cento e quarenta e quatro perguntas formam um percurso. As primeiras examinam o valor da existência, Deus, a fé e Jesus. Em seguida, o livro se aproxima da consciência, do corpo, da liberdade e dos vínculos. O sofrimento e a responsabilidade preparam a reflexão sobre a morte e a continuidade pessoal. As partes finais desenvolvem a caridade cotidiana, a oração e a vida comunitária. Os conceitos voltam quando uma nova dificuldade exige compreendê-los melhor.</w:t>
      </w:r>
      <w:bookmarkEnd w:id="11"/>
    </w:p>
    <w:p>
      <w:bookmarkStart w:id="12" w:name="leitura_p2"/>
      <w:r>
        <w:t>É possível ler em sequência ou começar por uma necessidade. Quem procura reflexão sobre uma perda encontrará os capítulos treze a dezesseis; quem está às voltas com culpa e recomeço pode buscar os capítulos onze, doze e dezenove. O valor da pessoa e o cuidado de si atravessam os capítulos um, cinco, seis e oito. As questões de convivência e comunidade aparecem sobretudo nos capítulos dezessete a vinte e dois. Nenhum desses acessos substitui o conjunto, mas cada um pode oferecer um início verdadeiro.</w:t>
      </w:r>
      <w:bookmarkEnd w:id="12"/>
    </w:p>
    <w:p>
      <w:bookmarkStart w:id="13" w:name="leitura_p3"/>
      <w:r>
        <w:t>Uma resposta filosófica pede tempo para que suas distinções ganhem vida. Distinguir utilidade e dignidade, por exemplo, pode parecer simples até que uma perda de capacidade nos faça sentir dispensáveis. Distinguir perdão e confiança se torna difícil quando desejamos que uma reconciliação aconteça depressa. Vale deter-se no ponto em que o argumento encontra resistência. A dificuldade pode revelar uma pergunta melhor, uma experiência ainda não acolhida ou um limite da própria resposta.</w:t>
      </w:r>
      <w:bookmarkEnd w:id="13"/>
    </w:p>
    <w:p>
      <w:bookmarkStart w:id="14" w:name="leitura_p4"/>
      <w:r>
        <w:t>O formato de perguntas e respostas organiza o diálogo, mas não o encerra. Não há um interlocutor sobrenatural por trás dessas páginas. A voz que responde é a voz humana da obra, formulando as convicções que a orientam. O leitor não precisa reproduzir essa voz para ser ouvido. A conversa continua quando alguém explica por que não concorda, relata uma experiência que complica o argumento ou mostra uma consequência que não foi considerada.</w:t>
      </w:r>
      <w:bookmarkEnd w:id="14"/>
    </w:p>
    <w:p>
      <w:bookmarkStart w:id="15" w:name="leitura_p5"/>
      <w:r>
        <w:t>Nas referências a Deus, empregamos a maiúscula reverencial em nomes, pronomes e atributos que O designam ou identificam algo como procedente dEle. A convenção acompanha o sentido: Seu Amor, Sua Presença e Sua Bondade. Quando a palavra se refere à experiência humana, conserva sua escrita comum. Essa escolha expressa reverência; o pensamento ainda precisa explicar o que afirma e a vida precisa responder pelo modo como age.</w:t>
      </w:r>
      <w:bookmarkEnd w:id="15"/>
    </w:p>
    <w:p>
      <w:bookmarkStart w:id="16" w:name="cap1"/>
      <w:pPr>
        <w:pStyle w:val="Heading1"/>
        <w:pageBreakBefore/>
      </w:pPr>
      <w:r>
        <w:t>1  O valor de estar vivo</w:t>
      </w:r>
      <w:bookmarkEnd w:id="16"/>
    </w:p>
    <w:p>
      <w:pPr>
        <w:keepNext/>
      </w:pPr>
      <w:r>
        <w:rPr>
          <w:sz w:val="20"/>
        </w:rPr>
        <w:t>Parte 1  O Amor que precede a nossa resposta</w:t>
      </w:r>
    </w:p>
    <w:p>
      <w:bookmarkStart w:id="17" w:name="cap1_abertura_p1"/>
      <w:r>
        <w:t>Antes de aprendermos a dizer o próprio nome, nossa vida já tinha começado. Havia um corpo que precisava de alimento, uma sensibilidade que encontrava abrigo ou desamparo, uma história se formando antes que pudéssemos compreendê-la. Esse começo permanece em nós, mesmo quando a autonomia adquirida faz esquecer quanto recebemos. Existir é chegar a uma realidade que nos antecede e, pouco a pouco, tornar-se capaz de responder a ela.</w:t>
      </w:r>
      <w:bookmarkEnd w:id="17"/>
    </w:p>
    <w:p>
      <w:bookmarkStart w:id="18" w:name="cap1_abertura_p2"/>
      <w:r>
        <w:t>O Caminho da Caridade Viva começa por essa vida recebida. Reconhece em Deus sua Fonte Amorosa e em cada pessoa alguém cujo valor precede suas realizações. Jesus orienta a maneira de tornar esse reconhecimento uma presença: aproximar-se, compreender, servir e favorecer o crescimento da liberdade. A fé ganha assim uma direção antes de ganhar uma linguagem extensa.</w:t>
      </w:r>
      <w:bookmarkEnd w:id="18"/>
    </w:p>
    <w:p>
      <w:bookmarkStart w:id="19" w:name="cap1_abertura_p3"/>
      <w:r>
        <w:t>As primeiras perguntas deste livro procuram aquilo que permite a uma pessoa viver sem ter de conquistar diariamente o direito de existir. Isso importa tanto no vigor quanto no cansaço, no pertencimento quanto na solidão. Uma convicção capaz de sustentar a vida precisa encontrar também quem perdeu suas funções, quem ainda não sabe em que crê e quem tem dificuldade de olhar para si com alguma ternura. É desse chão que partimos.</w:t>
      </w:r>
      <w:bookmarkEnd w:id="19"/>
    </w:p>
    <w:p>
      <w:bookmarkStart w:id="20" w:name="q1"/>
      <w:pPr>
        <w:pStyle w:val="Heading2"/>
      </w:pPr>
      <w:r>
        <w:t>1  Por onde começa uma fé que deseja cuidar da vida?</w:t>
      </w:r>
      <w:bookmarkEnd w:id="20"/>
    </w:p>
    <w:p>
      <w:bookmarkStart w:id="21" w:name="q1_p1"/>
      <w:r>
        <w:t>Começa quando a existência de alguém deixa de ser um detalhe em nosso campo de visão e passa a nos dizer respeito. Podemos conhecer muitos princípios e ainda atravessar o mundo percebendo as pessoas apenas pela função que desempenham. O começo da atenção ocorre quando reconhecemos que, do outro lado de uma necessidade, de uma palavra ou de um silêncio, há uma experiência vivida por alguém. O que acontece àquela pessoa acontece realmente a ela, ainda que permaneça fora de nossa percepção.</w:t>
      </w:r>
      <w:bookmarkEnd w:id="21"/>
    </w:p>
    <w:p>
      <w:bookmarkStart w:id="22" w:name="q1_p2"/>
      <w:r>
        <w:t>Esse reconhecimento contém uma pergunta filosófica: por que o bem de outra pessoa deveria importar para mim? O interesse próprio explica parte de nossas relações, mas encontra um limite. Há cuidados cujo sentido permanece mesmo quando quem ajuda nunca receberá agradecimento, vantagem ou notícia do resultado. Ao reconhecer uma vida como digna de atenção por si mesma, descobrimos uma razão para agir que ultrapassa a utilidade que essa vida possa ter para nós. A caridade começa a ganhar conteúdo nessa descoberta.</w:t>
      </w:r>
      <w:bookmarkEnd w:id="22"/>
    </w:p>
    <w:p>
      <w:bookmarkStart w:id="23" w:name="q1_p3"/>
      <w:r>
        <w:t>Nossa fé dá a esse valor uma raiz: a pessoa é amada por Deus. Seu Amor precede a capacidade humana de responder e alcança uma existência inteira, inclusive aquilo que ninguém conhece. Trata-se de uma convicção fundadora, acolhida como orientação para compreender e viver. Ela não é uma conclusão obtida simplesmente por observar um gesto generoso. O gesto, porém, permite entrever o sentido da afirmação: amar é reconhecer e favorecer um bem que não se reduz ao benefício de quem ama.</w:t>
      </w:r>
      <w:bookmarkEnd w:id="23"/>
    </w:p>
    <w:p>
      <w:bookmarkStart w:id="24" w:name="q1_p4"/>
      <w:r>
        <w:t>Poderia parecer que começar pela atenção torna desnecessário falar de Deus. De fato, pessoas de diferentes convicções podem cuidar com profundidade. O valor de seu cuidado permanece inteiro. Para quem percorre este caminho, a relação com Deus amplia o horizonte desse reconhecimento: a vida recebida tem Origem Amorosa, a pessoa conserva identidade além da morte e o aprendizado do amor pode continuar. Essa esperança oferece razões para perseverar, sem fazer da adesão religiosa uma condição para merecer cuidado.</w:t>
      </w:r>
      <w:bookmarkEnd w:id="24"/>
    </w:p>
    <w:p>
      <w:bookmarkStart w:id="25" w:name="q1_p5"/>
      <w:r>
        <w:t>Jesus é nosso guia porque torna visível uma direção concreta para essa fé. Sua maneira de aproximar-se de pessoas desloca a preocupação com a própria superioridade para a realidade de quem precisa ser encontrado. Segui-lo envolve aprender a perceber: uma pergunta que ainda não fizemos, uma necessidade escondida por uma aparência, uma capacidade que nosso hábito de ajudar deixou de reconhecer. O cuidado cresce quando a boa intenção se deixa instruir pela pessoa a quem se dirige.</w:t>
      </w:r>
      <w:bookmarkEnd w:id="25"/>
    </w:p>
    <w:p>
      <w:bookmarkStart w:id="26" w:name="q1_p6"/>
      <w:r>
        <w:t>Por isso, o começo pode ser pequeno e intelectualmente exigente ao mesmo tempo. Escutar até compreender o que foi pedido, admitir que interpretamos alguém depressa, reservar presença a quem já não produz resultados: tais atos modificam nossa compreensão da existência. A fé começa a habitar a vida quando aquilo que afirmamos sobre Deus se converte em uma disposição de responder ao próximo. Suas palavras serão aprofundadas ao longo deste livro; seu primeiro movimento é conceder atenção real a quem está diante de nós.</w:t>
      </w:r>
      <w:bookmarkEnd w:id="26"/>
    </w:p>
    <w:p>
      <w:bookmarkStart w:id="27" w:name="q2"/>
      <w:pPr>
        <w:pStyle w:val="Heading2"/>
      </w:pPr>
      <w:r>
        <w:t>2  Por que existir tem valor antes que façamos alguma coisa?</w:t>
      </w:r>
      <w:bookmarkEnd w:id="27"/>
    </w:p>
    <w:p>
      <w:bookmarkStart w:id="28" w:name="q2_p1"/>
      <w:r>
        <w:t>Porque uma pessoa é o sujeito de uma vida antes de ser autora de uma obra. Seus atos poderão produzir bens ou danos, e deverão ser examinados por isso. O valor de quem vive, entretanto, não começa quando aparece um resultado digno de aprovação. Se dependesse de desempenho, os primeiros anos de uma criança, a fragilidade de quem adoeceu e o repouso de quem envelhece ficariam à espera de uma justificativa. A dignidade teria de ser concedida por quem controla os critérios de utilidade.</w:t>
      </w:r>
      <w:bookmarkEnd w:id="28"/>
    </w:p>
    <w:p>
      <w:bookmarkStart w:id="29" w:name="q2_p2"/>
      <w:r>
        <w:t>Chamar alguém de sujeito significa reconhecer que sua existência possui um centro próprio. Uma alegria é alegria para essa pessoa; uma privação atinge sua experiência; uma oportunidade abre possibilidades em sua história. Podemos observar tudo isso de fora, mas a observação não ocupa o lugar de quem vive. Há uma diferença decisiva entre avaliar o rendimento de uma coisa e considerar o bem de alguém. O primeiro pode ser medido em relação a uma finalidade que escolhemos; o segundo exige levar em conta uma vida que tem importância própria.</w:t>
      </w:r>
      <w:bookmarkEnd w:id="29"/>
    </w:p>
    <w:p>
      <w:bookmarkStart w:id="30" w:name="q2_p3"/>
      <w:r>
        <w:t>A fé no Amor Criador de Deus aprofunda essa distinção. A existência é recebida antes de qualquer mérito, e o Amor que a sustenta não depende de uma classificação posterior. Ser amado por Deus significa que o direito ao cuidado não precisa ser comprado com inteligência, produtividade, beleza ou concordância. A vida de cada pessoa possui valor em sua singularidade. Esse fundamento acolhe também quem não consegue reconhecê-lo ou expressar gratidão: receber Amor e compreender que se é amado são realidades distintas.</w:t>
      </w:r>
      <w:bookmarkEnd w:id="30"/>
    </w:p>
    <w:p>
      <w:bookmarkStart w:id="31" w:name="q2_p4"/>
      <w:r>
        <w:t>Uma objeção importante aparece: se todos possuem dignidade, como distinguir quem protege de quem agride? A resposta exige separar o valor da pessoa da qualidade de sua conduta. A dignidade é a razão para levar a sério tanto o sofrimento de quem foi ferido quanto a responsabilidade de quem feriu. Reconhecer humanidade em ambos torna necessário impedir o dano e exigir mudança. Quando a responsabilidade é real, a pessoa é tratada como alguém capaz de responder por atos, e não como um objeto descartável depois de seu pior momento.</w:t>
      </w:r>
      <w:bookmarkEnd w:id="31"/>
    </w:p>
    <w:p>
      <w:bookmarkStart w:id="32" w:name="q2_p5"/>
      <w:r>
        <w:t>Também nossas próprias realizações adquirem outro sentido. Trabalhar, aprender e ajudar podem ser expressões de uma vida valiosa, em vez de exames permanentes para provar que merecemos estar aqui. O esforço deixa de carregar a obrigação impossível de fabricar o valor de quem se esforça. Isso permite receber reconhecimento com alegria e atravessar fracassos com maior verdade: algo pode ter dado errado, uma perda pode exigir luto, uma escolha pode pedir reparação, enquanto a existência conserva sua dignidade.</w:t>
      </w:r>
      <w:bookmarkEnd w:id="32"/>
    </w:p>
    <w:p>
      <w:bookmarkStart w:id="33" w:name="q2_p6"/>
      <w:r>
        <w:t>Esse valor anterior ao desempenho não torna a vida indiferente ao que fazemos. Ao contrário, dá peso às escolhas porque elas alcançam pessoas que importam. O bem não cria do nada a dignidade de seu destinatário; responde a ela. Podemos aprender a olhar para nós desse mesmo modo: como alguém cuja vida merece cuidado antes de se tornar exemplar. A caridade encontra aqui sua primeira medida, que vale para o desconhecido, para quem amamos e para a própria pessoa que temos dificuldade de acolher.</w:t>
      </w:r>
      <w:bookmarkEnd w:id="33"/>
    </w:p>
    <w:p>
      <w:bookmarkStart w:id="34" w:name="q3"/>
      <w:pPr>
        <w:pStyle w:val="Heading2"/>
      </w:pPr>
      <w:r>
        <w:t>3  Quem somos quando ninguém parece precisar de nós?</w:t>
      </w:r>
      <w:bookmarkEnd w:id="34"/>
    </w:p>
    <w:p>
      <w:bookmarkStart w:id="35" w:name="q3_p1"/>
      <w:r>
        <w:t>Somos ainda alguém. A frase parece simples, mas pode ser difícil sustentá-la quando uma função desaparece. Quem passa anos sendo procurado para resolver, produzir ou cuidar pode confundir a continuidade de seu lugar com a continuidade dessas solicitações. Quando elas diminuem, o silêncio parece anunciar uma perda de valor. O que se perdeu, porém, precisa ser nomeado com precisão: talvez uma rotina, um papel, uma forma de reconhecimento ou a reciprocidade de uma relação. Cada uma dessas perdas é real; nenhuma delas resume a existência inteira.</w:t>
      </w:r>
      <w:bookmarkEnd w:id="35"/>
    </w:p>
    <w:p>
      <w:bookmarkStart w:id="36" w:name="q3_p2"/>
      <w:r>
        <w:t>Ser necessário a alguém e ter valor são relações diferentes. A necessidade muda conforme circunstâncias: uma criança cresce, um trabalho termina, uma pessoa aprende o que antes só nós sabíamos fazer. Se a dignidade dependesse de permanecermos indispensáveis, seríamos levados a conservar a dependência dos outros para assegurar o próprio lugar. O amor ficaria dividido entre desejar o crescimento de quem amamos e temer que esse crescimento nos tornasse inúteis. Reconhecer um valor anterior à função permite alegrar-se com uma autonomia que altera nossa participação.</w:t>
      </w:r>
      <w:bookmarkEnd w:id="36"/>
    </w:p>
    <w:p>
      <w:bookmarkStart w:id="37" w:name="q3_p3"/>
      <w:r>
        <w:t>Isso não torna superficial a necessidade humana de pertencimento. Precisamos ser reconhecidos, participar, oferecer algo e receber presença. A solidão pode empobrecer a experiência e pedir mudanças concretas nas relações. O consolo religioso deve abrir espaço para esse pedido. Dizer que Deus ama alguém não dispensa a comunidade de lhe telefonar, conversar, convidar ou perceber seus interesses. A relação com Deus sustenta a dignidade de quem está só; o amor entre pessoas procura dar a essa dignidade uma expressão compartilhada.</w:t>
      </w:r>
      <w:bookmarkEnd w:id="37"/>
    </w:p>
    <w:p>
      <w:bookmarkStart w:id="38" w:name="q3_p4"/>
      <w:r>
        <w:t>A fé afirma que Deus conhece cada vida além daquilo que ela consegue apresentar. Nessa relação, a pessoa não se torna invisível quando sua participação pública diminui. Seu passado não é apenas uma soma de serviços prestados; é uma história vivida por ela, feita de compreensão, desejos, encontros e possibilidades ainda abertas. A própria consciência permanece para além da morte corporal. Essa continuidade significa que ninguém se reduz ao vestígio de utilidade que consegue deixar nos outros, embora os efeitos de seus atos também importem.</w:t>
      </w:r>
      <w:bookmarkEnd w:id="38"/>
    </w:p>
    <w:p>
      <w:bookmarkStart w:id="39" w:name="q3_p5"/>
      <w:r>
        <w:t>Pode surgir a pergunta: para que continuar procurando um lugar se o valor já está assegurado? Porque dignidade e realização não são sinônimos. Uma vida valiosa pode encontrar necessidades de companhia, expressão e participação ainda não atendidas. Reconhecer o próprio valor ajuda a procurá-las como bens legítimos, em vez de aceitar qualquer vínculo ao preço de se apagar. Pode haver novos modos de contribuir, aprender ou conviver; pode haver também períodos em que receber cuidado é a tarefa possível. A pessoa continua inteira em seu direito de pertencer.</w:t>
      </w:r>
      <w:bookmarkEnd w:id="39"/>
    </w:p>
    <w:p>
      <w:bookmarkStart w:id="40" w:name="q3_p6"/>
      <w:r>
        <w:t>Talvez a mudança mais profunda seja aprender a estar com alguém sem exigir que essa presença renda alguma coisa. Uma conversa pode valer por ter sido partilhada. Um encontro pode importar mesmo quando nenhuma dificuldade foi resolvida. Ao oferecer essa forma de companhia, compreendemos algo que também podemos receber: estar na vida de outra pessoa pode ser um bem porque somos nós. A caridade começa a libertar o vínculo da obrigação de provar continuamente sua utilidade.</w:t>
      </w:r>
      <w:bookmarkEnd w:id="40"/>
    </w:p>
    <w:p>
      <w:bookmarkStart w:id="41" w:name="q4"/>
      <w:pPr>
        <w:pStyle w:val="Heading2"/>
      </w:pPr>
      <w:r>
        <w:t>4  É possível receber a própria vida sem ter de justificá-la?</w:t>
      </w:r>
      <w:bookmarkEnd w:id="41"/>
    </w:p>
    <w:p>
      <w:bookmarkStart w:id="42" w:name="q4_p1"/>
      <w:r>
        <w:t>Receber a própria vida é reconhecer que ela chegou antes de qualquer argumento que pudéssemos oferecer em seu favor. Ninguém foi consultado sobre as condições iniciais de existir. Encontramo-nos vivendo, ligados a um corpo, a uma época e a relações cuja formação nos antecedeu. A liberdade começa dentro dessa realidade recebida. Pode transformá-la em parte, interpretá-la e responder a ela; não precisa assumir a tarefa impossível de demonstrar que mereceu nascer. A existência precede o tribunal que às vezes instalamos dentro de nós.</w:t>
      </w:r>
      <w:bookmarkEnd w:id="42"/>
    </w:p>
    <w:p>
      <w:bookmarkStart w:id="43" w:name="q4_p2"/>
      <w:r>
        <w:t>A afirmação de que a vida é um Dom de Deus pode favorecer essa acolhida, desde que compreendamos o sentido de um Dom. A gratuidade é incompatível com uma cobrança escondida que convertesse cada dia em pagamento. Deus nos chama a amar porque o amor realiza uma possibilidade preciosa da vida, e não porque Sua Generosidade precise ser reembolsada. Nossa resposta tem importância: alcança outras pessoas, forma nossa consciência e pode aprofundar a relação com Ele. O valor da resposta nasce dessa realidade, não de uma dívida por existir.</w:t>
      </w:r>
      <w:bookmarkEnd w:id="43"/>
    </w:p>
    <w:p>
      <w:bookmarkStart w:id="44" w:name="q4_p3"/>
      <w:r>
        <w:t>Receber a vida também não exige aprovar tudo o que a marcou. Alguém pode reconhecer o valor de estar vivo e lamentar profundamente as circunstâncias em que cresceu. Pode agradecer um encontro e protestar contra uma injustiça. A gratidão se torna mais verdadeira quando pode escolher seu objeto, em vez de encobrir uma história inteira com uma palavra. Aquilo que feriu merece ser reconhecido como ferida. A acolhida da própria existência inclui o direito de desejar que certas coisas tivessem acontecido de outro modo.</w:t>
      </w:r>
      <w:bookmarkEnd w:id="44"/>
    </w:p>
    <w:p>
      <w:bookmarkStart w:id="45" w:name="q4_p4"/>
      <w:r>
        <w:t>Há ainda quem pense que aceitar a si mesmo produziria acomodação. Isso seria verdade se acolhida significasse aprovação integral de cada atitude. Podemos, porém, distinguir o chão e o caminho. A dignidade oferece um chão a partir do qual a mudança se torna possível; a conduta permanece um caminho sujeito a exame. Uma pessoa que consegue reconhecer sua humanidade pode enfrentar um erro com mais precisão, porque já não precisa escolher entre negá-lo e condenar toda a própria vida. A responsabilidade ganha espaço onde o valor pessoal deixa de estar em disputa.</w:t>
      </w:r>
      <w:bookmarkEnd w:id="45"/>
    </w:p>
    <w:p>
      <w:bookmarkStart w:id="46" w:name="q4_p5"/>
      <w:r>
        <w:t>Essa compreensão se torna concreta em pequenos modos de tratar-se. O repouso pode ser recebido como uma necessidade da vida, sem a obrigação de demonstrar exaustão extrema. Um prazer simples pode ser vivido com alegria, sem servir de prêmio por uma semana impecável. Pedir ajuda pode expressar confiança em relações, em vez de anunciar fracasso. Esses gestos não resolvem todas as dificuldades de acolher-se, mas dão forma a uma verdade: a pessoa que somos também está incluída entre as vidas confiadas ao nosso cuidado.</w:t>
      </w:r>
      <w:bookmarkEnd w:id="46"/>
    </w:p>
    <w:p>
      <w:bookmarkStart w:id="47" w:name="q4_p6"/>
      <w:r>
        <w:t>A acolhida pode amadurecer lentamente. Há dias em que a própria história parece estranha e a gratidão permanece distante. A fé não exige fabricar um sentimento para ser acolhido pelo Amor de Deus. Podemos começar por tratar nossa vida com o respeito que ofereceríamos a alguém cansado. Ao longo desse aprendizado, receber a existência deixa de significar considerá-la perfeita. Significa permitir que ela tenha valor suficiente para ser cuidada, compreendida e transformada, mesmo antes de sabermos explicar por que estamos aqui.</w:t>
      </w:r>
      <w:bookmarkEnd w:id="47"/>
    </w:p>
    <w:p>
      <w:bookmarkStart w:id="48" w:name="q5"/>
      <w:pPr>
        <w:pStyle w:val="Heading2"/>
      </w:pPr>
      <w:r>
        <w:t>5  O que a experiência de amar nos permite compreender sobre a existência?</w:t>
      </w:r>
      <w:bookmarkEnd w:id="48"/>
    </w:p>
    <w:p>
      <w:bookmarkStart w:id="49" w:name="q5_p1"/>
      <w:r>
        <w:t>Amar pode revelar a diferença entre conhecer características e reconhecer alguém. Podemos descrever a voz, os hábitos e as capacidades de uma pessoa, mas a importância que ela adquire para nós não cabe inteiramente nessa descrição. Outra pessoa com qualidades semelhantes não ocuparia automaticamente seu lugar. O vínculo alcança uma existência singular: alguém que viveu conosco certos encontros, respondeu de uma maneira própria e continua possuindo uma vida que ultrapassa nosso conhecimento. O amor torna perceptível essa singularidade, que também pertence a quem ainda nos é desconhecido.</w:t>
      </w:r>
      <w:bookmarkEnd w:id="49"/>
    </w:p>
    <w:p>
      <w:bookmarkStart w:id="50" w:name="q5_p2"/>
      <w:r>
        <w:t>A experiência mostra, assim, que o valor de uma vida pode exceder sua comparação com outras. Isso não significa que quem amamos seja superior. Significa que a linguagem da classificação é insuficiente para explicar o vínculo. Perguntar quem é mais útil ou reúne mais qualidades não responde à questão de quem aquela pessoa é para nós. A caridade amplia essa descoberta: se alguém possui um valor que a comparação não esgota, outras pessoas também possuem uma realidade própria, ainda que nenhuma afeição tenha nos aproximado delas.</w:t>
      </w:r>
      <w:bookmarkEnd w:id="50"/>
    </w:p>
    <w:p>
      <w:bookmarkStart w:id="51" w:name="q5_p3"/>
      <w:r>
        <w:t>O amor também modifica o sentido do conhecimento. Quem deseja verdadeiramente o bem de alguém precisa aprender sobre sua experiência. A boa intenção pode começar em nós, mas a compreensão deve deixar-se orientar por aquilo que a pessoa vive. Isso inclui encontrar limites em nossas interpretações, descobrir que uma ajuda constrange ou perceber um desejo que antes tratávamos como irrelevante. A pessoa amada deixa de ser apenas destinatária de uma ação generosa e passa a participar da própria compreensão do que é cuidar.</w:t>
      </w:r>
      <w:bookmarkEnd w:id="51"/>
    </w:p>
    <w:p>
      <w:bookmarkStart w:id="52" w:name="q5_p4"/>
      <w:r>
        <w:t>Entretanto, a intensidade de um sentimento não garante a verdade de suas conclusões. Podemos amar e idealizar, desejar proximidade e tentar controlar, temer uma perda e confundir esse temor com conhecimento do futuro. Por isso, o amor precisa de inteligência e de aprendizado. Seu movimento mais fecundo é permitir que a realidade do outro corrija nossas imagens. Quando isso acontece, o vínculo se torna menos dependente da fantasia de possuir alguém inteiramente e mais capaz de acolher uma presença que tem liberdade própria.</w:t>
      </w:r>
      <w:bookmarkEnd w:id="52"/>
    </w:p>
    <w:p>
      <w:bookmarkStart w:id="53" w:name="q5_p5"/>
      <w:r>
        <w:t>À luz da fé, essa experiência oferece uma aproximação humana ao sentido do Amor de Deus. Conhecemos de modo limitado o que significa querer o bem de alguém por esse alguém; reconhecemos em Deus a Fonte Amorosa que alcança cada pessoa em sua realidade. A aproximação não demonstra todos os Atributos Divinos nem transforma nossas emoções em medida de Deus. Ela oferece uma linguagem inteligível para a relação: podemos dirigir-nos a Ele com confiança porque Sua Presença não nos reduz a instrumentos de uma finalidade alheia.</w:t>
      </w:r>
      <w:bookmarkEnd w:id="53"/>
    </w:p>
    <w:p>
      <w:bookmarkStart w:id="54" w:name="q5_p6"/>
      <w:r>
        <w:t>Por fim, amar ensina por que a continuidade pessoal importa. Quando sentimos falta de alguém, a esperança mais profunda é dirigida àquela pessoa, não apenas à conservação de suas qualidades no mundo. A fé afirma que a própria consciência continua viva após a morte. A experiência de amar não constitui prova dessa afirmação; permite compreender o bem a que ela se refere. O horizonte da comunhão conserva a singularidade de quem amamos e nos convida a tornar mais verdadeiro, desde agora, o encontro que ainda podemos viver.</w:t>
      </w:r>
      <w:bookmarkEnd w:id="54"/>
    </w:p>
    <w:p>
      <w:bookmarkStart w:id="55" w:name="q6"/>
      <w:pPr>
        <w:pStyle w:val="Heading2"/>
      </w:pPr>
      <w:r>
        <w:t>6  Como uma convicção religiosa pode oferecer abrigo e conservar a liberdade?</w:t>
      </w:r>
      <w:bookmarkEnd w:id="55"/>
    </w:p>
    <w:p>
      <w:bookmarkStart w:id="56" w:name="q6_p1"/>
      <w:r>
        <w:t>Uma convicção oferece abrigo quando permite que a pessoa se reconheça pertencente a uma realidade maior do que suas forças presentes. Há momentos em que compreender tudo, controlar resultados ou sustentar sozinho a própria esperança se torna impossível. Confiar no Amor de Deus pode oferecer uma referência que permanece através dessas mudanças. A pessoa encontra onde dirigir sua pergunta, sua gratidão ou sua revolta. Esse abrigo é uma relação em que a vida pode comparecer com verdade, inclusive quando sua experiência contraria as respostas que aprendeu.</w:t>
      </w:r>
      <w:bookmarkEnd w:id="56"/>
    </w:p>
    <w:p>
      <w:bookmarkStart w:id="57" w:name="q6_p2"/>
      <w:r>
        <w:t>A liberdade é preservada quando o acolhimento alcança alguém capaz de responder, e não alguém obrigado a reproduzir uma resposta. A relação amorosa admite crescimento, hesitação e descoberta. Se o vínculo com Deus fosse apresentado como dependente da ausência de perguntas, a segurança oferecida seria frágil: qualquer dificuldade intelectual ameaçaria também o pertencimento. A confiança amadurecida suporta o trabalho de compreender porque reconhece que uma convicção assumida livremente tem uma qualidade diferente de uma declaração produzida pelo medo de perder proteção.</w:t>
      </w:r>
      <w:bookmarkEnd w:id="57"/>
    </w:p>
    <w:p>
      <w:bookmarkStart w:id="58" w:name="q6_p3"/>
      <w:r>
        <w:t>Isso não significa que a fé precise tornar suas afirmações vagas para acolher. Este caminho afirma Deus como Fonte Amorosa, Jesus como modelo e guia, a continuidade da consciência individual e o amadurecimento pelo amor. A pessoa pode conhecer essas convicções, examiná-las e decidir como se relaciona com elas. Há uma diferença entre propor uma verdade e administrar a consciência de quem a escuta. A proposta pode ser firme, desenvolver razões e responder a objeções; a adesão continua pertencendo à pessoa que considera essas razões.</w:t>
      </w:r>
      <w:bookmarkEnd w:id="58"/>
    </w:p>
    <w:p>
      <w:bookmarkStart w:id="59" w:name="q6_p4"/>
      <w:r>
        <w:t>Uma objeção merece atenção: todo pertencimento traz compromissos, e compromissos limitam escolhas. De fato, uma comunidade que deseja cuidar precisa organizar sua convivência e responder por seus atos. A liberdade não consiste em ausência de qualquer vínculo. Consiste também em participar de relações cujas exigências podem ser compreendidas, discutidas e assumidas. O cuidado compartilhado ganha consistência quando cada um sabe a que se compromete, encontra espaço para discordar e conserva a possibilidade de partir sem perder por isso sua dignidade ou seu direito ao respeito.</w:t>
      </w:r>
      <w:bookmarkEnd w:id="59"/>
    </w:p>
    <w:p>
      <w:bookmarkStart w:id="60" w:name="q6_p5"/>
      <w:r>
        <w:t>O abrigo espiritual favorece a liberdade quando devolve a pessoa à vida com maior capacidade de discernir. Uma oração pode ajudá-la a nomear um medo; uma conversa pode esclarecer um conflito; o exemplo de Jesus pode deslocar seu olhar da própria aprovação para a necessidade do próximo. Esses movimentos ampliam a responsabilidade. A confiança em Deus deixa de funcionar como substituição do juízo e passa a sustentar o esforço de decidir com mais atenção às pessoas alcançadas pela decisão.</w:t>
      </w:r>
      <w:bookmarkEnd w:id="60"/>
    </w:p>
    <w:p>
      <w:bookmarkStart w:id="61" w:name="q6_p6"/>
      <w:r>
        <w:t>Uma fé assim pode acompanhar alguém por toda a existência sem exigir que permaneça intelectualmente imóvel. As palavras que oferecem amparo na juventude poderão ganhar sentidos mais profundos diante da perda, da alegria ou do envelhecimento. O Amor a que se referem permanece maior que nossa compreensão atual. Abrigar é oferecer condições para essa vida crescer: ser recebido com a história que se tem, poder perguntar com honestidade e descobrir que pertencer não exige entregar a outro ser humano a autoria da própria consciência.</w:t>
      </w:r>
      <w:bookmarkEnd w:id="61"/>
    </w:p>
    <w:p>
      <w:bookmarkStart w:id="62" w:name="cap2"/>
      <w:pPr>
        <w:pStyle w:val="Heading1"/>
        <w:pageBreakBefore/>
      </w:pPr>
      <w:r>
        <w:t>2  Deus como Fonte Amorosa</w:t>
      </w:r>
      <w:bookmarkEnd w:id="62"/>
    </w:p>
    <w:p>
      <w:bookmarkStart w:id="63" w:name="cap2_abertura_p1"/>
      <w:r>
        <w:t>A pergunta por Deus pode nascer do espanto diante da existência ou da necessidade de encontrar a quem dirigir uma palavra. Em um caso, procuramos compreender por que há uma realidade que nos acolhe; em outro, perguntamos se essa realidade nos deixa inteiramente sós. Essas buscas se encontram, mas conservam diferenças. Uma explicação sobre a origem do mundo ainda não diz tudo sobre o sentido de confiar. Uma experiência de confiança, por sua vez, pede palavras que esclareçam a Quem ela se dirige.</w:t>
      </w:r>
      <w:bookmarkEnd w:id="63"/>
    </w:p>
    <w:p>
      <w:bookmarkStart w:id="64" w:name="cap2_abertura_p2"/>
      <w:r>
        <w:t>Chamamos Deus de Fonte Criadora e Amorosa. A expressão reúne uma convicção sobre a existência e uma convicção sobre a relação: a vida é recebida dEle, e Seu Amor alcança cada pessoa como alguém. A força dessa afirmação depende de compreendermos seus termos. Fonte não é um objeto escondido entre outros objetos; Amor não é uma preferência que torna algumas vidas mais valiosas.</w:t>
      </w:r>
      <w:bookmarkEnd w:id="64"/>
    </w:p>
    <w:p>
      <w:bookmarkStart w:id="65" w:name="cap2_abertura_p3"/>
      <w:r>
        <w:t>Este capítulo procura aprofundar a possibilidade de dizer Tu a Deus sem imaginá-Lo à nossa medida. A proximidade espiritual pode conviver com o reconhecimento de Sua Transcendência. Conhecer um pouco o sentido de uma relação já permite habitá-la, mesmo quando a Grandeza dAquele a Quem nos dirigimos permanece além de nossas descrições.</w:t>
      </w:r>
      <w:bookmarkEnd w:id="65"/>
    </w:p>
    <w:p>
      <w:bookmarkStart w:id="66" w:name="q7"/>
      <w:pPr>
        <w:pStyle w:val="Heading2"/>
      </w:pPr>
      <w:r>
        <w:t>7  O que afirmamos quando chamamos Deus de Fonte da existência?</w:t>
      </w:r>
      <w:bookmarkEnd w:id="66"/>
    </w:p>
    <w:p>
      <w:bookmarkStart w:id="67" w:name="q7_p1"/>
      <w:r>
        <w:t>Afirmamos que a realidade tem em Deus sua Origem e seu Fundamento. A palavra Fonte indica uma relação de dependência: a vida que existe encontra nEle a razão última de ser recebida e sustentada. É uma imagem humana para uma afirmação que ultrapassa o funcionamento de uma nascente. Deus não seria uma coisa anterior que, depois de produzir outras, permanecesse ao lado delas. A relação com o Criador diz respeito ao próprio existir, e não apenas a um episódio remoto de sua história.</w:t>
      </w:r>
      <w:bookmarkEnd w:id="67"/>
    </w:p>
    <w:p>
      <w:bookmarkStart w:id="68" w:name="q7_p2"/>
      <w:r>
        <w:t>Para compreender a distinção, podemos separar duas perguntas. Uma procura saber como um acontecimento surge de condições anteriores. Outra pergunta por que há uma realidade capaz de conter condições, acontecimentos e relações. Investigar a formação de uma estrela, o aparecimento da vida ou o desenvolvimento de um corpo pertence à primeira busca. Perguntar pelo fundamento de que algo exista alcança a segunda. Elas podem encontrar-se, mas uma resposta sobre processos particulares não encerra automaticamente a questão do fundamento.</w:t>
      </w:r>
      <w:bookmarkEnd w:id="68"/>
    </w:p>
    <w:p>
      <w:bookmarkStart w:id="69" w:name="q7_p3"/>
      <w:r>
        <w:t>O pensamento encontra aqui uma dificuldade séria. Se tudo precisasse de uma causa anterior, também Deus pareceria precisar de outra. Nossa afirmação não consiste nessa regra universal. Reconhece a realidade recebida e dependente e acolhe Deus como Fundamento que não recebe de outro Seu Ser. Isso oferece uma posição metafísica inteligível, mas exige reflexão: ainda cabe perguntar por que afirmar esse Fundamento, como compreender Sua Relação com o mundo e o que permite reconhecê-Lo como Amoroso. O Nome de Deus abre essas questões em vez de apagá-las.</w:t>
      </w:r>
      <w:bookmarkEnd w:id="69"/>
    </w:p>
    <w:p>
      <w:bookmarkStart w:id="70" w:name="q7_p4"/>
      <w:r>
        <w:t>Também não precisamos situar a Criação em uma data anterior a todas as datas para dar sentido à relação. Mesmo uma realidade cuja duração não tivesse começo poderia, em tese, depender de um Fundamento. A duração de algo e a razão de sua existência são problemas distintos. O livro afirma a Relação Criadora; deixa a investigação dos tempos e processos do universo trabalhar segundo suas próprias evidências.</w:t>
      </w:r>
      <w:bookmarkEnd w:id="70"/>
    </w:p>
    <w:p>
      <w:bookmarkStart w:id="71" w:name="q7_p5"/>
      <w:r>
        <w:t>Reconhecer Deus como Fonte tem uma consequência espiritual: nossa existência não se explica inteiramente pela capacidade de sustentarmos a nós mesmos. A autonomia humana é real, mas acontece dentro de uma vida recebida. Essa condição pode ser experimentada como confiança, em vez de diminuição. Uma pessoa não se torna menos singular porque depende de relações para viver. Sua liberdade encontra um campo de exercício na realidade que a antecede.</w:t>
      </w:r>
      <w:bookmarkEnd w:id="71"/>
    </w:p>
    <w:p>
      <w:bookmarkStart w:id="72" w:name="q7_p6"/>
      <w:r>
        <w:t>É possível objetar que chamar Deus ao Fundamento da existência apenas renomeia o desconhecido. A objeção teria força se o Nome não trouxesse nenhum conteúdo além de uma lacuna. Aqui ele reúne uma afirmação de Criação, de Amor e de Relação com cada pessoa. Esse conjunto será examinado por sua coerência e por suas consequências. Sua aceitação pertence à fé; seus conceitos permanecem disponíveis ao pensamento.</w:t>
      </w:r>
      <w:bookmarkEnd w:id="72"/>
    </w:p>
    <w:p>
      <w:bookmarkStart w:id="73" w:name="q7_p7"/>
      <w:r>
        <w:t>Assim, dirigir-se à Fonte significa reconhecer mais que um primeiro elo numa sequência. Significa viver a existência como recebida de Alguém cujo Amor não se esgota nos resultados de um dia. O conhecimento dessa relação pode permanecer limitado e, ainda assim, modificar a maneira de acolher a própria vida: há um Fundamento para confiar enquanto aprendemos a compreender.</w:t>
      </w:r>
      <w:bookmarkEnd w:id="73"/>
    </w:p>
    <w:p>
      <w:bookmarkStart w:id="74" w:name="q8"/>
      <w:pPr>
        <w:pStyle w:val="Heading2"/>
      </w:pPr>
      <w:r>
        <w:t>8  Por que reconhecemos em Deus Amor e Capacidade de Relação?</w:t>
      </w:r>
      <w:bookmarkEnd w:id="74"/>
    </w:p>
    <w:p>
      <w:bookmarkStart w:id="75" w:name="q8_p1"/>
      <w:r>
        <w:t>Porque nossa fé encontra no amor uma expressão fundamental do bem e reconhece em Deus sua Fonte mais profunda. Essa passagem precisa ser assumida com honestidade. O simples fato de o mundo existir não demonstra que seu Fundamento seja Amoroso. Há uma distância entre afirmar uma origem e afirmar uma relação de cuidado. O Caminho da Caridade Viva acolhe ambas as convicções e procura compreendê-las em conjunto, orientado especialmente pelo modo como Jesus torna o amor reconhecível no encontro com as pessoas.</w:t>
      </w:r>
      <w:bookmarkEnd w:id="75"/>
    </w:p>
    <w:p>
      <w:bookmarkStart w:id="76" w:name="q8_p2"/>
      <w:r>
        <w:t>O amor oferece um conteúdo para essa afirmação. Amar alguém é desejar e favorecer seu bem por reconhecer naquela vida uma importância própria. Há atenção, disposição de acolher sua realidade e vontade de que ela possa realizar suas possibilidades. Quando chamamos Deus de Amor, atribuímos à Relação Criadora uma Orientação semelhante em sentido profundo, embora não limitada pelas condições humanas. A pessoa existe como alguém amado, e não apenas como material para o funcionamento de uma totalidade. Sua singularidade é alcançada pelo Criador.</w:t>
      </w:r>
      <w:bookmarkEnd w:id="76"/>
    </w:p>
    <w:p>
      <w:bookmarkStart w:id="77" w:name="q8_p3"/>
      <w:r>
        <w:t>A Capacidade de Relação significa que podemos dirigir-nos a Deus como a Quem conhece e ama. A oração ganha sentido porque seu Destinatário não é uma regra abstrata nem uma força indiferente. Nosso conhecimento dEle continua parcial, mas a relação possui conteúdo suficiente para sustentar confiança, gratidão e busca. Assim como uma pessoa pode conhecer o sentido de ser acolhida antes de compreender inteiramente quem a acolhe, podemos viver uma orientação de confiança sem possuir uma descrição completa da Realidade Divina.</w:t>
      </w:r>
      <w:bookmarkEnd w:id="77"/>
    </w:p>
    <w:p>
      <w:bookmarkStart w:id="78" w:name="q8_p4"/>
      <w:r>
        <w:t>A dificuldade mais forte vem do sofrimento. Um mundo atravessado por perdas e crueldades não oferece uma evidência simples de Bondade. Seria intelectualmente pobre usar os acontecimentos agradáveis como prova de Amor e converter os dolorosos, por conveniência, em lições necessárias. A fé precisa suportar a pergunta em sua força. Afirma que Deus ama e reconhece que a existência do mal exige uma reflexão que não se encerra pela repetição dessa afirmação. Nos capítulos próprios, enfrentaremos o problema; aqui importa conservar juntas a confiança e a honestidade.</w:t>
      </w:r>
      <w:bookmarkEnd w:id="78"/>
    </w:p>
    <w:p>
      <w:bookmarkStart w:id="79" w:name="q8_p5"/>
      <w:r>
        <w:t>O exemplo de Jesus oferece uma orientação para essa tensão. Quando o cuidado se aproxima de quem sofre, o amor adquire uma forma que podemos compreender: atenção à vida ferida, restauração de pertencimento, serviço que leva a necessidade a sério. Reconhecemos nessa direção um sinal do que significa dizer Deus Amoroso. A fidelidade a essa convicção se expressa em acompanhar a vida, inclusive onde nossas explicações falham. O valor do cuidado não depende de transformarmos cada dor em parte de um plano conhecido.</w:t>
      </w:r>
      <w:bookmarkEnd w:id="79"/>
    </w:p>
    <w:p>
      <w:bookmarkStart w:id="80" w:name="q8_p6"/>
      <w:r>
        <w:t>Por isso, a relação com Deus não precisa esperar uma solução intelectual para todas as questões. Ela pode começar como confiança acompanhada de pensamento: dirigir-Lhe o que vivemos, considerar o próximo como amado por Ele e deixar que essa convicção exija verdade de nossa conduta. Amar de modo imperfeito já permite compreender algo do bem anunciado. A afirmação sobre Deus permanece maior que a experiência que a torna próxima, e justamente por isso pode orientar um aprendizado que ainda não terminou.</w:t>
      </w:r>
      <w:bookmarkEnd w:id="80"/>
    </w:p>
    <w:p>
      <w:bookmarkStart w:id="81" w:name="q9"/>
      <w:pPr>
        <w:pStyle w:val="Heading2"/>
      </w:pPr>
      <w:r>
        <w:t>9  Deus é uma Pessoa do mesmo modo que nós somos pessoas?</w:t>
      </w:r>
      <w:bookmarkEnd w:id="81"/>
    </w:p>
    <w:p>
      <w:bookmarkStart w:id="82" w:name="q9_p1"/>
      <w:r>
        <w:t>Reconhecemos Deus como Pessoal porque podemos dirigir-nos a Ele e porque Seu Amor alcança pessoas reais. A palavra Pessoal indica Conhecimento, Relação e uma Presença a Quem a oração se dirige. Seu uso exige, porém, uma diferença: nossa personalidade se forma numa história corporal, entre aprendizado, necessidades e limites. Dizer que Deus é Pessoal não significa atribuir-Lhe essa mesma trajetória em escala maior. A Relação que afirmamos é mais profunda do que a semelhança de uma psicologia. Podemos dizer Tu a Deus sem presumir que conhecemos Sua Vida Interior como descrevemos a de um ser humano.</w:t>
      </w:r>
      <w:bookmarkEnd w:id="82"/>
    </w:p>
    <w:p>
      <w:bookmarkStart w:id="83" w:name="q9_p2"/>
      <w:r>
        <w:t>A linguagem religiosa trabalha por aproximações. Usamos palavras conhecidas para falar de uma realidade que não dominamos, conservando o que elas esclarecem e reconhecendo o que deixam indeterminado. Quando dizemos que Deus conhece, afirmamos que Sua Relação com a vida não é cega. Ao dizer que ama, afirmamos uma Orientação de Bondade que alcança cada pessoa. Permanecem abertas as questões sobre o modo desse Conhecimento e dessa Relação. A diferença entre sentido e descrição permite compreender algo verdadeiro sem transformar uma aproximação em retrato completo. A palavra ganha profundidade quando sua limitação é reconhecida.</w:t>
      </w:r>
      <w:bookmarkEnd w:id="83"/>
    </w:p>
    <w:p>
      <w:bookmarkStart w:id="84" w:name="q9_p3"/>
      <w:r>
        <w:t>Uma objeção frequente pergunta se esse cuidado com a linguagem esvazia a afirmação: se Deus não é Pessoal exatamente como nós, como saber o que ela quer dizer? Podemos responder pelo contraste entre indiferença e relação, e pelo conteúdo positivo do Amor. Uma lei física descreve regularidades; um ideal pode orientar nossa conduta; a relação com Deus inclui dirigir-nos a Quem acolhe nossa existência. Esse é o conteúdo afirmado. Ele não fornece detalhes sobre Estados Emocionais Divinos nem permite calcular Suas Respostas, mas estabelece a diferença entre confiar em uma Presença Amorosa e apenas ajustar-se a uma ordem impessoal.</w:t>
      </w:r>
      <w:bookmarkEnd w:id="84"/>
    </w:p>
    <w:p>
      <w:bookmarkStart w:id="85" w:name="q9_p4"/>
      <w:r>
        <w:t>Há também um risco na direção oposta: imaginar Deus como uma autoridade humana cujas inseguranças foram ampliadas. Rivalidade, necessidade de aplauso e desejo de humilhar pertencem às fragilidades humanas que o amor procura transformar. Atribuí-las ao Criador tornaria contraditório o fundamento que professamos. Seu Amor não precisa diminuir uma criatura para confirmar Sua Grandeza. A reverência nasce do reconhecimento de uma Bondade que nos precede, não da tentativa de proteger um poder suscetível. Isso modifica a oração: podemos comparecer com sinceridade porque a verdade de nossa experiência não representa uma ameaça para Deus.</w:t>
      </w:r>
      <w:bookmarkEnd w:id="85"/>
    </w:p>
    <w:p>
      <w:bookmarkStart w:id="86" w:name="q9_p5"/>
      <w:r>
        <w:t>A intimidade espiritual encontra lugar entre esses dois extremos. Deus é mais que uma ideia e maior que nossas imagens pessoais. Sua Transcendência conserva a distância entre o Criador e a criatura; Sua Presença torna possível a confiança. Uma pessoa pode agradecer, pedir, lamentar e permanecer em silêncio diante dEle, compreendendo que a relação não depende de possuir uma representação adequada de Sua Aparência ou de Seu Modo de existir. O vínculo se aprofunda quando a vontade de capturá-Lo em nossas categorias cede espaço à disposição de conhecer, amar e viver à luz de Sua Bondade.</w:t>
      </w:r>
      <w:bookmarkEnd w:id="86"/>
    </w:p>
    <w:p>
      <w:bookmarkStart w:id="87" w:name="q10"/>
      <w:pPr>
        <w:pStyle w:val="Heading2"/>
      </w:pPr>
      <w:r>
        <w:t>10  O que significa ser criado e continuamente sustentado por Deus?</w:t>
      </w:r>
      <w:bookmarkEnd w:id="87"/>
    </w:p>
    <w:p>
      <w:bookmarkStart w:id="88" w:name="q10_p1"/>
      <w:r>
        <w:t>Significa que a relação com Deus pertence ao presente de nossa existência. A Criação não é pensada apenas como um acontecimento depois do qual o Criador teria deixado uma realidade entregue inteiramente a si. Ser sustentado por Ele é existir numa dependência fundamental que atravessa o tempo. O que somos possui realidade própria, e essa realidade é recebida. As duas afirmações se completam: a vida é de alguém, embora esse alguém não seja a origem absoluta de seu próprio ser.</w:t>
      </w:r>
      <w:bookmarkEnd w:id="88"/>
    </w:p>
    <w:p>
      <w:bookmarkStart w:id="89" w:name="q10_p2"/>
      <w:r>
        <w:t>Nossa experiência conhece dependências que diminuem a liberdade, mas conhece também relações que a tornam possível. Aprendemos a falar porque recebemos linguagem; desenvolvemos capacidades porque encontramos condições de vida. Essas aproximações ajudam a perceber que receber pode constituir, em vez de anular, uma autonomia. A Relação Criadora é mais profunda do que esses exemplos, pois diz respeito à existência inteira. Ainda assim, eles esclarecem por que depender de uma Fonte não obriga a tratar a pessoa como simples aparência de uma ação alheia.</w:t>
      </w:r>
      <w:bookmarkEnd w:id="89"/>
    </w:p>
    <w:p>
      <w:bookmarkStart w:id="90" w:name="q10_p3"/>
      <w:r>
        <w:t>A fé afirma que Deus sustenta seres capazes de experiência e resposta. Há muitas pessoas, cada qual com uma história, e há relações reais entre elas. A comunhão nasce dessa pluralidade. Se tudo fosse apenas uma única consciência disfarçada, o encontro perderia o sentido de acolher alguém diferente de nós. O Amor Criador concede realidade à distinção: cada vida importa como vida própria, e sua relação com Deus não a transforma em parcela substituível de uma totalidade.</w:t>
      </w:r>
      <w:bookmarkEnd w:id="90"/>
    </w:p>
    <w:p>
      <w:bookmarkStart w:id="91" w:name="q10_p4"/>
      <w:r>
        <w:t>Surge então uma pergunta difícil: sustentar uma pessoa seria também querer cada ato que ela pratica? É necessário distinguir a existência de um agente e a orientação de sua conduta. Uma vida sustentada por Deus pode agir de modos que ferem outras vidas igualmente amadas. Essa distinção conserva a responsabilidade, embora não resolva sozinha o problema de como a liberdade e o mal se relacionam com o Poder Divino. A dificuldade merece pensamento; a violência merece resposta concreta enquanto pensamos.</w:t>
      </w:r>
      <w:bookmarkEnd w:id="91"/>
    </w:p>
    <w:p>
      <w:bookmarkStart w:id="92" w:name="q10_p5"/>
      <w:r>
        <w:t>Ser sustentado também não equivale a receber proteção visível contra toda perda. A condição corporal contém vulnerabilidade e relações cujos efeitos podem atingir profundamente alguém. A fé no Amor de Deus permanece em meio a essa condição e afirma que a morte não extingue a própria consciência. Seu conteúdo é mais amplo do que garantir a continuidade de cada circunstância atual. Uma mudança dolorosa pode romper formas de viver sem transformar a pessoa em existência abandonada pelo Criador.</w:t>
      </w:r>
      <w:bookmarkEnd w:id="92"/>
    </w:p>
    <w:p>
      <w:bookmarkStart w:id="93" w:name="q10_p6"/>
      <w:r>
        <w:t>Na vida cotidiana, essa compreensão pode aliviar a exigência de ser suficiente para tudo. Precisar de alimento, repouso, companhia ou ajuda pertence ao modo como vivemos. A confiança em Deus pode tornar mais livre a aceitação dessas necessidades, porque o valor pessoal não depende de uma independência impossível. Receber cuidado é participar de relações em que a vida se sustenta também de maneira concreta.</w:t>
      </w:r>
      <w:bookmarkEnd w:id="93"/>
    </w:p>
    <w:p>
      <w:bookmarkStart w:id="94" w:name="q10_p7"/>
      <w:r>
        <w:t>Ao mesmo tempo, a existência recebida convida à resposta. Somos capazes de favorecer ou dificultar a vida de outros, e essa participação tem importância própria. A gratidão amadurece quando percebe o bem recebido e procura torná-lo fecundo. Deus sustenta a pessoa para que ela exista como alguém; a caridade acolhe essa existência e ajuda a construir as condições nas quais sua liberdade pode florescer.</w:t>
      </w:r>
      <w:bookmarkEnd w:id="94"/>
    </w:p>
    <w:p>
      <w:bookmarkStart w:id="95" w:name="q11"/>
      <w:pPr>
        <w:pStyle w:val="Heading2"/>
      </w:pPr>
      <w:r>
        <w:t>11  Como o Amor de Deus pode alcançar cada pessoa sem fazer preferidos?</w:t>
      </w:r>
      <w:bookmarkEnd w:id="95"/>
    </w:p>
    <w:p>
      <w:bookmarkStart w:id="96" w:name="q11_p1"/>
      <w:r>
        <w:t>O Amor de Deus alcança cada pessoa em sua singularidade, sem distribuí-la numa escala de valor. Amar igualmente não significa dirigir uma atenção indistinta a seres intercambiáveis. Significa reconhecer inteiramente cada vida, de modo que o bem de uma não dependa da diminuição de outra. A igualdade da dignidade convive com diferenças de história, necessidade e relação. Quem precisa de proteção pede uma resposta própria; quem precisa reconhecer um dano pede outra. O fundamento amoroso permanece comum, enquanto a realidade de cada pessoa é considerada.</w:t>
      </w:r>
      <w:bookmarkEnd w:id="96"/>
    </w:p>
    <w:p>
      <w:bookmarkStart w:id="97" w:name="q11_p2"/>
      <w:r>
        <w:t>Nos afetos humanos, a atenção costuma ser limitada por tempo, proximidade e capacidade. Isso pode fazer parecer que todo amor exige uma distribuição competitiva: quanto mais alguém recebe, menos resta para os outros. A fé não atribui ao Amor Divino essa escassez. Deus não precisa esquecer uma vida para alcançar outra. A imagem da preferência aparece quando projetamos sobre Ele as disputas que conhecemos. Sua Presença pode ser acolhida por cada pessoa sem que ela precise tornar-se espiritualmente mais importante do que as demais.</w:t>
      </w:r>
      <w:bookmarkEnd w:id="97"/>
    </w:p>
    <w:p>
      <w:bookmarkStart w:id="98" w:name="q11_p3"/>
      <w:r>
        <w:t>Uma dificuldade evidente é que as condições de vida são profundamente desiguais. Algumas pessoas encontram proteção cedo; outras atravessam privações que não escolheram. Essa desigualdade exige investigação e justiça. Ela não oferece uma medida confiável do Amor de Deus. Se a prosperidade fosse tomada como sinal de predileção, o sofrimento se converteria em suspeita contra quem sofre. A própria caridade perderia seu sentido, pois passaria a confirmar uma hierarquia imaginada em vez de responder à necessidade real.</w:t>
      </w:r>
      <w:bookmarkEnd w:id="98"/>
    </w:p>
    <w:p>
      <w:bookmarkStart w:id="99" w:name="q11_p4"/>
      <w:r>
        <w:t>Dizer que todas as pessoas são amadas tampouco torna equivalentes suas condutas. Um gesto de cuidado e uma crueldade produzem efeitos distintos sobre vidas que possuem a mesma dignidade. O Amor Divino, compreendido como Bondade, dá importância a essa diferença. Sua Relação com quem errou conserva o horizonte de transformação; Sua Relação com quem foi ferido sustenta o valor da proteção e da reparação. A misericórdia se torna mais profunda quando alcança toda a realidade do encontro, inclusive aquilo que uma parte preferiria esquecer.</w:t>
      </w:r>
      <w:bookmarkEnd w:id="99"/>
    </w:p>
    <w:p>
      <w:bookmarkStart w:id="100" w:name="q11_p5"/>
      <w:r>
        <w:t>O exemplo de Jesus ajuda a compreender uma atenção que se aproxima das necessidades sem transformar proximidade em privilégio de natureza. O serviço dirigido a alguém vulnerável expressa o valor de sua vida justamente onde esse valor encontra resistência para ser reconhecido. Aprendemos assim que a igualdade do amor pode exigir respostas diferentes. Dar a todos a mesma coisa pode ser insuficiente quando as condições são desiguais; procurar o bem de cada um pede conhecimento, discernimento e disposição de corrigir a própria maneira de ajudar.</w:t>
      </w:r>
      <w:bookmarkEnd w:id="100"/>
    </w:p>
    <w:p>
      <w:bookmarkStart w:id="101" w:name="q11_p6"/>
      <w:r>
        <w:t>Para a pessoa que teme ter sido menos amada, essa fé oferece uma referência: sua história não precisa ser comparada à de ninguém para alcançar Deus. Para quem se sente favorecido pela vida, ela oferece responsabilidade: o bem recebido pode tornar-se ocasião de partilha, em vez de prova de superioridade. A caridade cresce quando deixamos de procurar nossa posição numa fila de predileção e começamos a reconhecer uma companhia mais ampla: vidas diferentes, amadas pelo mesmo Deus, capazes de aprender a cuidar umas das outras.</w:t>
      </w:r>
      <w:bookmarkEnd w:id="101"/>
    </w:p>
    <w:p>
      <w:bookmarkStart w:id="102" w:name="q12"/>
      <w:pPr>
        <w:pStyle w:val="Heading2"/>
      </w:pPr>
      <w:r>
        <w:t>12  O Amor de Deus muda quando mudamos?</w:t>
      </w:r>
      <w:bookmarkEnd w:id="102"/>
    </w:p>
    <w:p>
      <w:bookmarkStart w:id="103" w:name="q12_p1"/>
      <w:r>
        <w:t>Nossa relação com o Amor de Deus pode mudar profundamente. Há épocas em que confiamos, épocas em que nos afastamos, momentos em que uma compreensão antes distante se torna próxima. A mudança acontece em nossa maneira de perceber, acolher e responder. O fundamento professado permanece: Deus ama a pessoa antes de sua resposta e conserva Sua Bondade através da história que ela vive. Sua Fidelidade não depende de mantermos um estado constante de clareza, fervor ou acerto.</w:t>
      </w:r>
      <w:bookmarkEnd w:id="103"/>
    </w:p>
    <w:p>
      <w:bookmarkStart w:id="104" w:name="q12_p2"/>
      <w:r>
        <w:t>Isso poderia sugerir um amor imóvel, incapaz de relacionar-se com uma vida que se transforma. Mas constância e indiferença são coisas diferentes. Na experiência humana, uma disposição estável de cuidado pode assumir formas variadas conforme a pessoa amadurece ou enfrenta novas necessidades. A fidelidade do vínculo não exige repetição da mesma resposta. Essa aproximação ajuda a compreender que o Amor Divino pode permanecer fiel e alcançar nossa realidade em sua mudança, embora não conheçamos o modo como Deus vive essa Relação.</w:t>
      </w:r>
      <w:bookmarkEnd w:id="104"/>
    </w:p>
    <w:p>
      <w:bookmarkStart w:id="105" w:name="q12_p3"/>
      <w:r>
        <w:t>Quando alguém reconhece uma injustiça que praticou, algo importante acontece: a verdade antes evitada passa a participar de sua consciência. A confiança em Deus pode tornar esse encontro mais suportável e mais exigente. Mais suportável, porque a pessoa não precisa imaginar sua existência inteira condenada para reconhecer um ato. Mais exigente, porque ser amado permite abandonar a defesa de uma imagem falsa e ocupar-se do dano real. O Amor que permanece oferece espaço para a responsabilidade crescer, em vez de reduzir o reconhecimento do erro a medo de perder amparo.</w:t>
      </w:r>
      <w:bookmarkEnd w:id="105"/>
    </w:p>
    <w:p>
      <w:bookmarkStart w:id="106" w:name="q12_p4"/>
      <w:r>
        <w:t>A objeção é compreensível: se o Amor de Deus não é retirado, por que haveria motivo para mudar? A pergunta supõe que o principal motivo do bem seja conservar uma recompensa afetiva. O amadurecimento espiritual vai além dessa estrutura. Quem começa a compreender o sofrimento que provocou encontra uma razão para reparar no próprio bem da pessoa atingida. O valor da mudança nasce da realidade que ela transforma. A continuidade do Amor Divino favorece esse crescimento porque permite buscar o bem por compreensão, e não apenas por receio de abandono.</w:t>
      </w:r>
      <w:bookmarkEnd w:id="106"/>
    </w:p>
    <w:p>
      <w:bookmarkStart w:id="107" w:name="q12_p5"/>
      <w:r>
        <w:t>Há também mudanças que não são escolhas morais: perda de capacidades, alterações de memória, envelhecimento ou dificuldade de sentir o que antes parecia natural. A pessoa continua alcançada por Deus nessas condições. Seu lugar na relação não depende de conseguir expressá-la com as mesmas palavras. A comunidade pode oferecer presença, linguagem e cuidado, respeitando as formas possíveis de participação. Um vínculo amoroso possui profundidade suficiente para reconhecer alguém mesmo quando sua manifestação mudou.</w:t>
      </w:r>
      <w:bookmarkEnd w:id="107"/>
    </w:p>
    <w:p>
      <w:bookmarkStart w:id="108" w:name="q12_p6"/>
      <w:r>
        <w:t>Podemos, portanto, pensar nossa vida espiritual como uma relação que se aprofunda dentro de uma Fidelidade anterior. Há aprendizado, distanciamento, retorno e descoberta. Nada disso precisa ser transformado numa oscilação do valor de quem vive. A confiança repousa no Amor de Deus; o trabalho da consciência está em aprender a recebê-Lo e a deixar que essa relação modifique a maneira de viver. O que permanece fiel em Deus torna possível enfrentar com verdade aquilo que ainda precisa mudar em nós.</w:t>
      </w:r>
      <w:bookmarkEnd w:id="108"/>
    </w:p>
    <w:p>
      <w:bookmarkStart w:id="109" w:name="cap3"/>
      <w:pPr>
        <w:pStyle w:val="Heading1"/>
        <w:pageBreakBefore/>
      </w:pPr>
      <w:r>
        <w:t>3  A fé e o trabalho de compreender</w:t>
      </w:r>
      <w:bookmarkEnd w:id="109"/>
    </w:p>
    <w:p>
      <w:bookmarkStart w:id="110" w:name="cap3_abertura_p1"/>
      <w:r>
        <w:t>Uma pergunta pode nascer dentro da própria confiança. Quem ama deseja compreender melhor a pessoa amada; quem assume uma convicção pode desejar conhecer as razões que a sustentam. A proximidade não encerra o pensamento. Às vezes, torna-o mais atento, porque aquilo que está em questão já participa de nossa maneira de viver. Perguntar sobre Deus pode ser uma forma de levar a sério a relação com Ele.</w:t>
      </w:r>
      <w:bookmarkEnd w:id="110"/>
    </w:p>
    <w:p>
      <w:bookmarkStart w:id="111" w:name="cap3_abertura_p2"/>
      <w:r>
        <w:t>A dificuldade começa quando usamos uma mesma palavra para atos diferentes. Acreditar num relato, compreender um argumento, comprovar um acontecimento e confiar em alguém possuem relações, mas pedem cuidados próprios. A força de uma experiência interior não resolve todas as perguntas sobre sua interpretação. Do mesmo modo, o reconhecimento de um limite de conhecimento não torna vazia toda convicção que ultrapasse esse limite.</w:t>
      </w:r>
      <w:bookmarkEnd w:id="111"/>
    </w:p>
    <w:p>
      <w:bookmarkStart w:id="112" w:name="cap3_abertura_p3"/>
      <w:r>
        <w:t>Este capítulo procura uma fé intelectualmente habitável: definida o bastante para orientar e honesta o bastante para aprender. Sua firmeza deve permitir o encontro com a realidade, inclusive quando esse encontro corrige uma imagem querida. O amor à verdade é parte do cuidado com a vida, pois nossas interpretações alcançam pessoas. Pensar melhor pode ser uma maneira de tratá-las com maior justiça.</w:t>
      </w:r>
      <w:bookmarkEnd w:id="112"/>
    </w:p>
    <w:p>
      <w:bookmarkStart w:id="113" w:name="q13"/>
      <w:pPr>
        <w:pStyle w:val="Heading2"/>
      </w:pPr>
      <w:r>
        <w:t>13  Que diferença existe entre crer, compreender e demonstrar?</w:t>
      </w:r>
      <w:bookmarkEnd w:id="113"/>
    </w:p>
    <w:p>
      <w:bookmarkStart w:id="114" w:name="q13_p1"/>
      <w:r>
        <w:t>Crer é acolher algo como verdadeiro ou digno de confiança. Compreender é perceber seu sentido, suas relações e as razões que podem sustentá-lo. Demonstrar é estabelecer uma conclusão por um percurso cujas premissas e passos possam ser examinados. Esses atos podem acompanhar-se, mas nenhum deles substitui automaticamente os demais. Uma pessoa pode repetir com firmeza uma afirmação que compreende pouco; outra pode compreender uma crença alheia sem adotá-la; duas pessoas podem aceitar os mesmos fatos e discutir o que deles se segue. Distinguir esses movimentos permite conversar com mais precisão.</w:t>
      </w:r>
      <w:bookmarkEnd w:id="114"/>
    </w:p>
    <w:p>
      <w:bookmarkStart w:id="115" w:name="q13_p2"/>
      <w:r>
        <w:t>A demonstração depende do tipo de questão. Em um raciocínio formal, perguntamos se a conclusão decorre das premissas. Numa investigação sobre acontecimentos, examinamos observações, registros, explicações concorrentes e condições de verificação. Em ambos os casos, importa que a força da conclusão corresponda ao que foi apresentado. Uma explicação pode ser coerente e ainda depender de uma premissa discutível. Um acontecimento pode estar bem documentado e admitir mais de uma interpretação. O pensamento amadurece quando consegue localizar a dificuldade, em vez de transformar toda discordância numa oposição entre quem vê e quem se recusa a ver.</w:t>
      </w:r>
      <w:bookmarkEnd w:id="115"/>
    </w:p>
    <w:p>
      <w:bookmarkStart w:id="116" w:name="q13_p3"/>
      <w:r>
        <w:t>A fé inclui um compromisso que alcança nossa maneira de viver. Crer em Deus Amoroso significa acolher uma compreensão da existência e orientar-se por ela. Essa adesão possui razões: uma visão do valor pessoal, uma interpretação da Relação Criadora, o exemplo de Jesus, experiências de sentido e uma reflexão sobre a vida. Nenhuma dessas razões precisa ser desprezada por não funcionar como uma medição. Sua qualidade deve ser examinada conforme aquilo que pretende sustentar. O valor existencial de uma convicção é relevante para compreendê-la, embora, por si só, não estabeleça sua verdade.</w:t>
      </w:r>
      <w:bookmarkEnd w:id="116"/>
    </w:p>
    <w:p>
      <w:bookmarkStart w:id="117" w:name="q13_p4"/>
      <w:r>
        <w:t>A distinção protege também o consolo. Uma pessoa pode dizer com sinceridade que confia na continuidade de quem morreu. Essa afirmação é diferente de declarar que conhece as condições atuais daquela consciência ou que pode demonstrar um contato. A primeira pertence ao fundamento religioso deste caminho; as demais acrescentariam alegações que precisam responder por suas próprias razões. Quando essas camadas são confundidas, a esperança fica dependente de detalhes frágeis. Ao separá-las, a pessoa pode conservar uma fé definida e reconhecer honestamente o alcance do que sabe. A precisão dá estabilidade à confiança porque esclarece onde ela repousa.</w:t>
      </w:r>
      <w:bookmarkEnd w:id="117"/>
    </w:p>
    <w:p>
      <w:bookmarkStart w:id="118" w:name="q13_p5"/>
      <w:r>
        <w:t>Por isso, compreender faz uma ponte importante entre crer e investigar. Permite formular melhor o que afirmamos, perceber consequências que antes ignorávamos e distinguir uma objeção ao núcleo de uma objeção a certa imagem desse núcleo. Uma fé compreendida pode participar de uma conversa pública sem exigir que o interlocutor partilhe previamente sua adesão. Há razões a examinar, conceitos a esclarecer e efeitos a considerar. O objetivo desse trabalho é viver com maior verdade: saber quando estamos confessando uma convicção, oferecendo uma interpretação ou apresentando uma conclusão demonstrada. Cada uma dessas palavras pode ter dignidade quando ocupa seu lugar.</w:t>
      </w:r>
      <w:bookmarkEnd w:id="118"/>
    </w:p>
    <w:p>
      <w:bookmarkStart w:id="119" w:name="q14"/>
      <w:pPr>
        <w:pStyle w:val="Heading2"/>
      </w:pPr>
      <w:r>
        <w:t>14  Pode uma fé ser firme e continuar examinando suas razões?</w:t>
      </w:r>
      <w:bookmarkEnd w:id="119"/>
    </w:p>
    <w:p>
      <w:bookmarkStart w:id="120" w:name="q14_p1"/>
      <w:r>
        <w:t>Pode, porque firmeza é a capacidade de sustentar um compromisso diante das dificuldades, enquanto rigidez é a incapacidade de permitir que a realidade o esclareça ou corrija. Uma pessoa pode confiar no Amor de Deus e perceber que sua antiga imagem da Providência era pequena. Pode conservar a centralidade de Jesus e compreender de modo mais exigente o serviço. A convicção permanece viva quando distingue aquilo a que deseja ser fiel da interpretação que atualmente consegue formular.</w:t>
      </w:r>
      <w:bookmarkEnd w:id="120"/>
    </w:p>
    <w:p>
      <w:bookmarkStart w:id="121" w:name="q14_p2"/>
      <w:r>
        <w:t>O exame das razões começa por perguntar o que exatamente está sendo afirmado. Às vezes, uma crise alcança uma explicação particular, mas é vivida como se toda a fé tivesse desabado. Alguém acreditava que ser amado por Deus garantiria determinado resultado; a perda desse resultado põe em questão a garantia, não decide sozinha a questão do Amor. Localizar a premissa permite um trabalho mais honesto do que defender tudo ao mesmo tempo ou abandonar indistintamente cada convicção.</w:t>
      </w:r>
      <w:bookmarkEnd w:id="121"/>
    </w:p>
    <w:p>
      <w:bookmarkStart w:id="122" w:name="q14_p3"/>
      <w:r>
        <w:t>A firmeza intelectual exige ainda reconhecer razões contrárias. Uma objeção séria mostra uma dificuldade que a resposta precisa enfrentar, mesmo quando vem de alguém que não partilha nossa fé. Escutá-la é conceder à verdade uma importância maior do que a preservação de nossa imagem. O pensamento se torna mais confiável quando pode dizer onde seu argumento é forte e onde depende de uma escolha de interpretação.</w:t>
      </w:r>
      <w:bookmarkEnd w:id="122"/>
    </w:p>
    <w:p>
      <w:bookmarkStart w:id="123" w:name="q14_p4"/>
      <w:r>
        <w:t>Isso traz uma pergunta incômoda: se a doutrina já possui fundamentos, seu exame não será sempre orientado para confirmá-los? Toda investigação começa de algum lugar, com experiências e convicções anteriores. O problema está em tornar esse lugar inacessível à crítica. Podemos explicitar nossos compromissos, examinar suas implicações e admitir que certas interpretações fracassam. Se uma razão não sustenta o que pretendíamos, sua insuficiência deve ser reconhecida. A lealdade à fé perde profundidade quando exige lealdade a um argumento ruim.</w:t>
      </w:r>
      <w:bookmarkEnd w:id="123"/>
    </w:p>
    <w:p>
      <w:bookmarkStart w:id="124" w:name="q14_p5"/>
      <w:r>
        <w:t>Há também um tempo humano para esse trabalho. Nem toda pessoa precisa resolver simultaneamente todas as questões para continuar vivendo uma relação de confiança. Uma dúvida pode permanecer aberta enquanto outros aspectos de sua compreensão oferecem apoio. O exame não se reduz a uma emergência que ameaça expulsá-la de seu lugar. Pode ser um percurso paciente, feito de leitura, conversa, experiência e retomada de perguntas que ganham nova forma.</w:t>
      </w:r>
      <w:bookmarkEnd w:id="124"/>
    </w:p>
    <w:p>
      <w:bookmarkStart w:id="125" w:name="q14_p6"/>
      <w:r>
        <w:t>A prática participa desse exame. Se uma interpretação do Amor de Deus produz desprezo pela fragilidade, há uma tensão que precisa ser enfrentada. Isso não prova que toda convicção agradável seja verdadeira; mostra que uma afirmação sobre o amor deve responder também pela coerência de suas consequências. O conhecimento da experiência alheia pode revelar um problema que permanecia oculto enquanto só considerávamos nossas intenções.</w:t>
      </w:r>
      <w:bookmarkEnd w:id="125"/>
    </w:p>
    <w:p>
      <w:bookmarkStart w:id="126" w:name="q14_p7"/>
      <w:r>
        <w:t>A fé firme pode, assim, conservar raízes e ampliar a compreensão. Sua segurança cresce quando depende menos da necessidade de vencer toda discussão e mais da disposição de viver com verdade diante de Deus e das pessoas. Examinar razões passa a ser uma forma de fidelidade: o compromisso de oferecer à convicção amada o melhor pensamento de que somos capazes, inclusive quando esse pensamento exige abandonar uma certeza que a acompanhava.</w:t>
      </w:r>
      <w:bookmarkEnd w:id="126"/>
    </w:p>
    <w:p>
      <w:bookmarkStart w:id="127" w:name="q15"/>
      <w:pPr>
        <w:pStyle w:val="Heading2"/>
      </w:pPr>
      <w:r>
        <w:t>15  O que podemos aprender sobre Deus a partir da experiência humana?</w:t>
      </w:r>
      <w:bookmarkEnd w:id="127"/>
    </w:p>
    <w:p>
      <w:bookmarkStart w:id="128" w:name="q15_p1"/>
      <w:r>
        <w:t>Podemos aprender sentidos que tornam nossa linguagem sobre Deus inteligível. Conhecemos, de maneira limitada, o que significa ser acolhido, encontrar fidelidade, receber cuidado e reconhecer o bem de alguém. Essas experiências oferecem um caminho para compreender as palavras Amor, Bondade e Presença. Elas não nos entregam uma descrição direta da Realidade Divina. Funcionam como aproximações cujo valor depende de sabermos o que iluminam. A experiência de uma confiança humana pode ajudar a dirigir-nos a Deus; as fragilidades de quem nos acolheu não precisam ser projetadas sobre Ele.</w:t>
      </w:r>
      <w:bookmarkEnd w:id="128"/>
    </w:p>
    <w:p>
      <w:bookmarkStart w:id="129" w:name="q15_p2"/>
      <w:r>
        <w:t>Esse uso da experiência é mais exigente do que simplesmente ampliar nossas melhores qualidades. Uma pessoa ama dentro de condições de tempo, conhecimento, corpo e história. Seu amor pode ser profundo e misturado ao medo. Para falar de Deus Amoroso, precisamos discernir o que torna esse amor um bem e o que o limita. O reconhecimento do valor alheio pertence a seu sentido mais fecundo; a necessidade de possuir o outro revela uma dificuldade de realizá-lo. A reflexão procura conservar o primeiro movimento e compreender por que o segundo não pode servir como medida da Bondade Divina.</w:t>
      </w:r>
      <w:bookmarkEnd w:id="129"/>
    </w:p>
    <w:p>
      <w:bookmarkStart w:id="130" w:name="q15_p3"/>
      <w:r>
        <w:t>A experiência também corrige palavras religiosas mal compreendidas. Quem foi submetido a um poder arbitrário pode reconhecer com particular clareza a diferença entre confiança e medo. Quem recebeu ajuda humilhante pode perceber que o cuidado precisa respeitar a liberdade de seu destinatário. Isso não transforma o sofrimento em uma etapa necessária para conhecer Deus. Significa que a verdade de uma experiência, quando pode ser ouvida e elaborada, tem algo a ensinar sobre o uso que fazemos de Seu Nome. A vida concreta participa da crítica às imagens com que procuramos representá-Lo.</w:t>
      </w:r>
      <w:bookmarkEnd w:id="130"/>
    </w:p>
    <w:p>
      <w:bookmarkStart w:id="131" w:name="q15_p4"/>
      <w:r>
        <w:t>É preciso, entretanto, enfrentar uma objeção: ao selecionar as experiências que consideramos melhores, não estaríamos apenas criando um Deus conforme nossos desejos? Esse risco existe e acompanha toda linguagem religiosa. Por isso, nossa compreensão deve responder a razões, enfrentar dificuldades e conservar a diferença entre Deus e nossas imagens. O exemplo de Jesus oferece um critério central para este caminho: o amor se reconhece no serviço, na verdade e na atenção à vida. Esse critério pode contrariar nossos interesses, pedir mudança e revelar a conveniência escondida em uma interpretação que parecia elevada.</w:t>
      </w:r>
      <w:bookmarkEnd w:id="131"/>
    </w:p>
    <w:p>
      <w:bookmarkStart w:id="132" w:name="q15_p5"/>
      <w:r>
        <w:t>A experiência humana oferece, portanto, acesso ao sentido de uma relação, e não posse de seu Fundamento. Podemos conhecer algo do que significa amar e ainda ter muito a aprender sobre o Amor de Deus. Também podemos atravessar períodos em que nossa experiência parece distante de tudo que antes nos dava confiança. Nesses momentos, a relação espiritual pode incluir pergunta e espera. A humildade do conhecimento não torna a vida vazia de significado; permite que o significado permaneça maior do que a forma em que conseguimos senti-lo hoje. O aprendizado continua na atenção a Deus, ao próximo e à própria história.</w:t>
      </w:r>
      <w:bookmarkEnd w:id="132"/>
    </w:p>
    <w:p>
      <w:bookmarkStart w:id="133" w:name="q16"/>
      <w:pPr>
        <w:pStyle w:val="Heading2"/>
      </w:pPr>
      <w:r>
        <w:t>16  Como distinguir uma esperança profunda de um desejo que se apresenta como certeza?</w:t>
      </w:r>
      <w:bookmarkEnd w:id="133"/>
    </w:p>
    <w:p>
      <w:bookmarkStart w:id="134" w:name="q16_p1"/>
      <w:r>
        <w:t>O desejo começa com um bem que gostaríamos de alcançar. A esperança inclui uma maneira de orientar a vida em direção a esse bem, reconhecendo que sua realização ultrapassa nosso domínio. Ambos podem ser legítimos. A confusão acontece quando a intensidade de querer algo passa a ser tratada como prova de que aquilo ocorrerá. Nesse ponto, a pessoa deixa de reconhecer a distância entre seu vínculo com um bem e o conhecimento das condições de sua realização. A sinceridade do sentimento permanece; o alcance da conclusão precisa ser examinado.</w:t>
      </w:r>
      <w:bookmarkEnd w:id="134"/>
    </w:p>
    <w:p>
      <w:bookmarkStart w:id="135" w:name="q16_p2"/>
      <w:r>
        <w:t>Uma esperança profunda suporta essa distância. Quem espera uma reconciliação pode desejar o encontro e compreender que a outra pessoa possui liberdade própria. Quem deseja um futuro melhor pode agir em seu favor e reconhecer obstáculos reais. A esperança não precisa converter cada obstáculo em sinal de fracasso pessoal. Ela organiza uma disposição de presença e de trabalho, enquanto o desejo tornado certeza exige que a realidade confirme continuamente uma previsão. Quando isso não acontece, pode surgir a tentação de culpabilizar quem espera ou de forçar os fatos.</w:t>
      </w:r>
      <w:bookmarkEnd w:id="135"/>
    </w:p>
    <w:p>
      <w:bookmarkStart w:id="136" w:name="q16_p3"/>
      <w:r>
        <w:t>Na fé deste caminho, a continuidade da consciência após a morte é um fundamento afirmado. O reencontro e o aprofundamento dos vínculos pertencem ao horizonte da comunhão. O que exige sobriedade são os detalhes acrescentados: quando, de que modo, com quais experiências reconhecíveis. Uma pessoa pode confiar que alguém amado continua existindo e, ao mesmo tempo, admitir que desconhece sua condição. Essa distinção conserva o conteúdo pessoal da esperança sem transformá-la numa narrativa que precisa ser defendida como informação recebida.</w:t>
      </w:r>
      <w:bookmarkEnd w:id="136"/>
    </w:p>
    <w:p>
      <w:bookmarkStart w:id="137" w:name="q16_p4"/>
      <w:r>
        <w:t>O discernimento pode considerar como uma convicção se relaciona com a realidade. Ela permite nomear fatos dolorosos? Consegue ouvir uma pergunta sem tratar o interlocutor como ameaça? Favorece o cuidado possível ou exige que a vida seja suspensa à espera de um sinal? Essas questões não demonstram a verdade de uma crença, mas revelam a maneira como ela está sendo vivida. Uma interpretação que depende de negar o que aconteceu pode oferecer alívio imediato e tornar mais difícil o encontro posterior com a própria história.</w:t>
      </w:r>
      <w:bookmarkEnd w:id="137"/>
    </w:p>
    <w:p>
      <w:bookmarkStart w:id="138" w:name="q16_p5"/>
      <w:r>
        <w:t>Também é importante reconhecer a vulnerabilidade de quem deseja. A saudade, o medo e a necessidade de segurança podem tornar uma promessa particularmente atraente. Esse fato pede delicadeza, não desqualificação. A pessoa precisa de companhia para distinguir o que viveu, o significado que atribui à experiência e aquilo que pode afirmar a partir dela. O cuidado conserva sua dignidade mesmo quando uma interpretação precisa ser revista. Corrigir uma certeza não precisa significar retirar toda esperança.</w:t>
      </w:r>
      <w:bookmarkEnd w:id="138"/>
    </w:p>
    <w:p>
      <w:bookmarkStart w:id="139" w:name="q16_p6"/>
      <w:r>
        <w:t>A esperança amadurecida consegue afirmar um horizonte e habitar o presente. Ela dá razões para continuar cuidando, permite receber a alegria possível e conserva espaço para a tristeza. Sua profundidade aparece na capacidade de permanecer ligada à vida quando os detalhes desejados escapam ao controle. Confiar no Amor de Deus não exige conhecer antecipadamente cada desfecho; pode significar acreditar que a vida continua merecendo nossa presença enquanto o caminho ainda se mostra incompleto.</w:t>
      </w:r>
      <w:bookmarkEnd w:id="139"/>
    </w:p>
    <w:p>
      <w:bookmarkStart w:id="140" w:name="q17"/>
      <w:pPr>
        <w:pStyle w:val="Heading2"/>
      </w:pPr>
      <w:r>
        <w:t>17  A ciência e a fé podem interrogar a mesma vida sem ocupar o mesmo lugar?</w:t>
      </w:r>
      <w:bookmarkEnd w:id="140"/>
    </w:p>
    <w:p>
      <w:bookmarkStart w:id="141" w:name="q17_p1"/>
      <w:r>
        <w:t>Podem, porque a vida suscita perguntas de natureza diferente. Podemos investigar como um organismo funciona, como uma capacidade se desenvolve e quais condições favorecem certa experiência. Também podemos perguntar pelo valor de uma pessoa, pelo sentido de confiar e pelo fundamento último da existência. Essas buscas se referem ao mesmo mundo vivido. Sua diferença está nos problemas formulados, nos métodos de investigação e no tipo de razão que pode sustentar uma resposta.</w:t>
      </w:r>
      <w:bookmarkEnd w:id="141"/>
    </w:p>
    <w:p>
      <w:bookmarkStart w:id="142" w:name="q17_p2"/>
      <w:r>
        <w:t>A investigação científica procura explicações que respondam a observações e possam ser examinadas por outras pessoas. Sua força nasce de procedimentos de crítica e correção: uma conclusão deve permanecer ligada às evidências que a sustentam. A reflexão filosófica esclarece conceitos, examina argumentos e interroga pressupostos. A fé assume convicções sobre a relação com Deus e o horizonte da vida. Esses modos de buscar compreensão podem dialogar justamente quando cada um reconhece o que está fazendo.</w:t>
      </w:r>
      <w:bookmarkEnd w:id="142"/>
    </w:p>
    <w:p>
      <w:bookmarkStart w:id="143" w:name="q17_p3"/>
      <w:r>
        <w:t>Seria simples demais dizer que ciência trata apenas de fatos e fé apenas de sentido, como se nunca se encontrassem. Uma afirmação religiosa pode descrever um acontecimento ou atribuir uma causa observável a algo. Quando faz isso, entra num campo em que evidências importam. Da mesma forma, uma descrição científica pode ser acompanhada por interpretações filosóficas mais amplas, cujo alcance precisa ser distinguido dos resultados da investigação.</w:t>
      </w:r>
      <w:bookmarkEnd w:id="143"/>
    </w:p>
    <w:p>
      <w:bookmarkStart w:id="144" w:name="q17_p4"/>
      <w:r>
        <w:t>Nossa convicção sobre a sobrevivência pessoal exige essa honestidade. Afirmamos que a própria consciência permanece após a morte. Reconhecemos, ao mesmo tempo, que a vida consciente conhecida está profundamente ligada ao corpo e que a explicação dessa relação apresenta dificuldades para qualquer reflexão sobre continuidade. O fundamento religioso não será anunciado como resultado científico. Tampouco será protegido pela recusa de aprender o que a investigação pode esclarecer sobre cérebro, memória, percepção e comportamento.</w:t>
      </w:r>
      <w:bookmarkEnd w:id="144"/>
    </w:p>
    <w:p>
      <w:bookmarkStart w:id="145" w:name="q17_p5"/>
      <w:r>
        <w:t>Uma objeção importante pergunta se essa distinção apenas permite conservar uma crença independentemente de tudo que venha a ser conhecido. A resposta é que o conhecimento pode exigir revisão de interpretações, analogias e argumentos. Se uma hipótese sobre a consciência depende de negar relações observáveis com o corpo, ela precisa ser reexaminada. O compromisso religioso deve reconhecer a dificuldade remanescente em vez de fingir que a questão já foi resolvida por uma palavra como espírito.</w:t>
      </w:r>
      <w:bookmarkEnd w:id="145"/>
    </w:p>
    <w:p>
      <w:bookmarkStart w:id="146" w:name="q17_p6"/>
      <w:r>
        <w:t>O diálogo tem também uma dimensão prática. O cuidado de uma pessoa pode reunir conhecimento competente, escuta de sua experiência e respeito por sua vida espiritual. A oração pode oferecer companhia e orientação interior; a investigação pode esclarecer condições e possibilidades de ação. O bem de quem recebe cuidado permanece a referência que organiza essa cooperação. Uma explicação espiritual ganha maturidade quando pode conviver com a precisão do conhecimento e com a disposição de aprender.</w:t>
      </w:r>
      <w:bookmarkEnd w:id="146"/>
    </w:p>
    <w:p>
      <w:bookmarkStart w:id="147" w:name="q17_p7"/>
      <w:r>
        <w:t>Assim, a mesma vida pode ser estudada e acolhida em várias dimensões. Conhecer melhor seus processos não esgota seu valor; reconhecer seu valor não descreve por si só seus processos. A distinção permite que cada busca ofereça sua contribuição real. A fé se torna mais honesta quando sabe nomear o que professa, e o pensamento se torna mais amplo quando consegue reconhecer a diferença entre uma conclusão sobre funcionamento e uma afirmação sobre o sentido inteiro de existir.</w:t>
      </w:r>
      <w:bookmarkEnd w:id="147"/>
    </w:p>
    <w:p>
      <w:bookmarkStart w:id="148" w:name="q18"/>
      <w:pPr>
        <w:pStyle w:val="Heading2"/>
      </w:pPr>
      <w:r>
        <w:t>18  O que fazemos com aquilo que ainda não sabemos?</w:t>
      </w:r>
      <w:bookmarkEnd w:id="148"/>
    </w:p>
    <w:p>
      <w:bookmarkStart w:id="149" w:name="q18_p1"/>
      <w:r>
        <w:t>Primeiro, damos ao desconhecido uma forma precisa. Há diferença entre ignorar um fato que poderia ser verificado, enfrentar uma questão cuja solução exige trabalho e reconhecer um limite mais profundo de nossa compreensão. Quando essas situações são confundidas, podemos desistir cedo demais de investigar ou prometer uma resposta que não temos como oferecer. Nomear o limite permite escolher uma atitude: procurar informação, elaborar melhor uma pergunta, comparar interpretações ou aceitar que certa questão permanecerá aberta por enquanto. A honestidade começa por saber onde estamos.</w:t>
      </w:r>
      <w:bookmarkEnd w:id="149"/>
    </w:p>
    <w:p>
      <w:bookmarkStart w:id="150" w:name="q18_p2"/>
      <w:r>
        <w:t>O desconhecido costuma produzir inquietação porque nossa vida precisa continuar antes que todas as respostas cheguem. Decisões, vínculos e perdas não aguardam o término da reflexão. Isso exige uma sabedoria prática: agir com as razões disponíveis, reconhecer a possibilidade de erro e conservar abertura para corrigir o curso. A confiança religiosa pode sustentar esse movimento. Crer que somos amados por Deus oferece um horizonte para atravessar a incompletude, enquanto o cuidado com as pessoas orienta as escolhas que já precisam ser feitas. Uma pergunta aberta e um dever presente podem coexistir.</w:t>
      </w:r>
      <w:bookmarkEnd w:id="150"/>
    </w:p>
    <w:p>
      <w:bookmarkStart w:id="151" w:name="q18_p3"/>
      <w:r>
        <w:t>Há uma forma fecunda de paciência intelectual. Ela conserva a pergunta sem preenchê-la apenas para aliviar a ansiedade. Ao longo da vida, experiências novas podem modificar os termos do problema: uma palavra ganha precisão, uma objeção se torna compreensível, uma hipótese antes atraente perde força. Essa paciência pede memória do percurso. Podemos reconhecer o que já foi esclarecido e o que continua incerto, sem recomeçar sempre do vazio. A dúvida deixa de ser uma suspensão de toda a existência e passa a participar de um aprendizado que possui história.</w:t>
      </w:r>
      <w:bookmarkEnd w:id="151"/>
    </w:p>
    <w:p>
      <w:bookmarkStart w:id="152" w:name="q18_p4"/>
      <w:r>
        <w:t>Entretanto, aceitar limites pode servir de desculpa para evitar dificuldades. Invocar mistério diante de toda crítica impediria qualquer amadurecimento. O uso honesto da palavra indica uma questão que foi reconhecida em sua profundidade, não uma ordem para interromper a conversa. Se podemos esclarecer uma contradição, devemos tentar. Se uma interpretação causa danos, precisamos examiná-la. Se alguém pergunta por razões, merece uma resposta tão clara quanto possível. A reverência a Deus inclui o respeito pela capacidade humana de buscar, porque a consciência que pergunta também pertence à vida recebida dEle.</w:t>
      </w:r>
      <w:bookmarkEnd w:id="152"/>
    </w:p>
    <w:p>
      <w:bookmarkStart w:id="153" w:name="q18_p5"/>
      <w:r>
        <w:t>Por fim, o que ignoramos não precisa ocupar sozinho todo o campo da atenção. Podemos desconhecer o modo da continuidade após a morte e compreender o valor de uma presença hoje. Podemos enfrentar perguntas sobre a Origem da existência e saber que uma pessoa espera cuidado. A fé reúne confiança e humildade: afirma seu horizonte, trabalha suas razões e permite que a vida continue maior do que o mapa disponível. Algumas perguntas nos acompanharão por muito tempo. Podemos carregá-las com seriedade e, ainda assim, aprender, amar, alegrar-nos e oferecer companhia uns aos outros.</w:t>
      </w:r>
      <w:bookmarkEnd w:id="153"/>
    </w:p>
    <w:p>
      <w:bookmarkStart w:id="154" w:name="cap4"/>
      <w:pPr>
        <w:pStyle w:val="Heading1"/>
        <w:pageBreakBefore/>
      </w:pPr>
      <w:r>
        <w:t>4  Jesus e a inteligência do amor</w:t>
      </w:r>
      <w:bookmarkEnd w:id="154"/>
    </w:p>
    <w:p>
      <w:bookmarkStart w:id="155" w:name="cap4_abertura_p1"/>
      <w:r>
        <w:t>Uma ideia sobre o amor pode parecer clara enquanto permanece distante de uma pessoa concreta. O encontro lhe apresenta dificuldades: quem precisa de ajuda também possui vontade; quem errou continua sendo alguém; quem oferece cuidado pode desejar reconhecimento. É nesse campo de relações que o exemplo de Jesus adquire força. Seu modo de agir ensina a perceber dimensões da vida que uma regra isolada deixaria de fora.</w:t>
      </w:r>
      <w:bookmarkEnd w:id="155"/>
    </w:p>
    <w:p>
      <w:bookmarkStart w:id="156" w:name="cap4_abertura_p2"/>
      <w:r>
        <w:t>O Caminho da Caridade Viva o acolhe como modelo e guia espiritual central. Modelo porque sua presença oferece uma referência para compreender o amor; guia porque essa referência orienta o discernimento diante de situações novas. Segui-lo pede mais que repetir gestos exteriores. Exige perguntar pelo bem que um gesto realiza, pela pessoa a quem se dirige e pela transformação que convida a viver.</w:t>
      </w:r>
      <w:bookmarkEnd w:id="156"/>
    </w:p>
    <w:p>
      <w:bookmarkStart w:id="157" w:name="cap4_abertura_p3"/>
      <w:r>
        <w:t>Os episódios evangélicos serão lidos aqui em paráfrase, com suas referências, sem inventar palavras ou intenções ocultas. A reflexão que desenvolvemos a partir deles é assumida como reflexão deste livro. Procuramos compreender como proximidade, serviço, verdade e misericórdia podem tornar-se uma forma de inteligência: a capacidade de reconhecer o que importa numa vida e responder com amor.</w:t>
      </w:r>
      <w:bookmarkEnd w:id="157"/>
    </w:p>
    <w:p>
      <w:bookmarkStart w:id="158" w:name="q19"/>
      <w:pPr>
        <w:pStyle w:val="Heading2"/>
      </w:pPr>
      <w:r>
        <w:t>19  Por que Jesus é o modelo e o guia deste caminho?</w:t>
      </w:r>
      <w:bookmarkEnd w:id="158"/>
    </w:p>
    <w:p>
      <w:bookmarkStart w:id="159" w:name="q19_p1"/>
      <w:r>
        <w:t>Porque reconhecemos nele uma orientação capaz de reunir a confiança em Deus e o cuidado concreto com as pessoas. Jesus ocupa o centro espiritual deste caminho: seu exemplo dá conteúdo àquilo que chamamos de amor e interroga a maneira como vivemos essa palavra. Em Mateus 22,34–40, o amor a Deus e o amor ao próximo aparecem unidos na resposta sobre o mandamento maior. Essa ligação orienta nossa leitura: a relação com Deus alcança a vida compartilhada, e a atenção ao próximo pertence à busca espiritual.</w:t>
      </w:r>
      <w:bookmarkEnd w:id="159"/>
    </w:p>
    <w:p>
      <w:bookmarkStart w:id="160" w:name="q19_p2"/>
      <w:r>
        <w:t>Um modelo moral possui uma função diferente da de uma lista completa de respostas. Ele permite reconhecer uma direção em situações cujo conteúdo ainda precisa ser discernido. No exemplo de Jesus, encontramos serviço, aproximação e disposição de encontrar a pessoa além de sua classificação social ou de sua imagem pública. Essas qualidades formam uma inteligência do amor: perceber necessidades, distinguir o valor de alguém de seus atos e compreender que a força pode servir à vida. A referência ajuda a pensar, em vez de dispensar o pensamento.</w:t>
      </w:r>
      <w:bookmarkEnd w:id="160"/>
    </w:p>
    <w:p>
      <w:bookmarkStart w:id="161" w:name="q19_p3"/>
      <w:r>
        <w:t>Chamamos Jesus também de guia porque seu exemplo convida a um percurso. A consciência humana raramente se transforma de uma vez. Aprende a notar o que ignorava, descobre a conveniência misturada à generosidade e precisa tornar a compreensão uma prática. Um guia oferece orientação durante esse amadurecimento. A pessoa pode perguntar como ouvir melhor, como reparar uma injustiça ou como exercer uma autoridade de modo responsável. A resposta exige considerar a situação real à luz do amor que Jesus torna reconhecível.</w:t>
      </w:r>
      <w:bookmarkEnd w:id="161"/>
    </w:p>
    <w:p>
      <w:bookmarkStart w:id="162" w:name="q19_p4"/>
      <w:r>
        <w:t>Essa centralidade é uma escolha religiosa definida. Outras pessoas podem encontrar referências distintas e oferecer contribuições verdadeiras à compreensão da vida. Reconhecer isso conserva a dignidade do diálogo. Nosso vínculo com Jesus não depende de afirmar inferioridade em quem não o assume. Sua importância aparece no conteúdo da orientação que recebemos e na responsabilidade de vivê-la. Uma identidade espiritual se torna mais consistente quando pode mostrar suas razões e seus frutos, em vez de precisar diminuir todos os caminhos que não são o seu.</w:t>
      </w:r>
      <w:bookmarkEnd w:id="162"/>
    </w:p>
    <w:p>
      <w:bookmarkStart w:id="163" w:name="q19_p5"/>
      <w:r>
        <w:t>Também distinguimos a relação de discipulado das questões sobre a natureza última de Jesus. Este livro não impõe uma definição além daquilo que constitui seu fundamento: ele é modelo e guia espiritual central. Há profundidade suficiente nesse compromisso para uma vida inteira de estudo e prática. O serviço que ensina pode contrariar o desejo de prestígio; a misericórdia pode desafiar a facilidade de condenar; a verdade pode exigir reconhecer danos que preferíamos ocultar. A referência se mostra viva quando conserva a capacidade de corrigir-nos.</w:t>
      </w:r>
      <w:bookmarkEnd w:id="163"/>
    </w:p>
    <w:p>
      <w:bookmarkStart w:id="164" w:name="q19_p6"/>
      <w:r>
        <w:t>Seguir Jesus, portanto, é aprender uma maneira de estar diante de Deus e das pessoas. A devoção ganha espessura quando acompanha o trabalho da consciência: compreender melhor, querer com mais liberdade e responder com maior cuidado. Sua presença na obra não será um ornamento acrescentado a uma filosofia já pronta. Ela participa da medida pela qual examinamos essa filosofia, perguntando continuamente se suas palavras ajudam a reconhecer e servir a vida de alguém.</w:t>
      </w:r>
      <w:bookmarkEnd w:id="164"/>
    </w:p>
    <w:p>
      <w:bookmarkStart w:id="165" w:name="q20"/>
      <w:pPr>
        <w:pStyle w:val="Heading2"/>
      </w:pPr>
      <w:r>
        <w:t>20  O que a proximidade de Jesus com as pessoas ensina sobre Deus?</w:t>
      </w:r>
      <w:bookmarkEnd w:id="165"/>
    </w:p>
    <w:p>
      <w:bookmarkStart w:id="166" w:name="q20_p1"/>
      <w:r>
        <w:t>Ensina a reconhecer uma Presença que alcança a vida particular. Na narrativa de Bartimeu, em Marcos 10,46–52, um homem cego chama por Jesus enquanto muitas pessoas procuram silenciá-lo. Jesus interrompe o caminho, manda chamá-lo e pergunta o que ele deseja. O relato apresenta depois a recuperação da visão. Para nossa reflexão, merece atenção a forma do encontro: a pessoa que era tratada como ruído na passagem da multidão torna-se interlocutora. Seu pedido pode ocupar o centro da atenção.</w:t>
      </w:r>
      <w:bookmarkEnd w:id="166"/>
    </w:p>
    <w:p>
      <w:bookmarkStart w:id="167" w:name="q20_p2"/>
      <w:r>
        <w:t>A proximidade possui aqui uma dimensão de conhecimento. Podemos estar fisicamente perto e continuar sem ouvir alguém, porque já o classificamos ou decidimos por ele o que importa. Quando uma pessoa é reconhecida como interlocutora, sua experiência pode participar da compreensão do encontro. O cuidado deixa de consistir apenas numa ação executada sobre uma necessidade e inclui uma resposta àquele que a vive. Essa diferença é importante mesmo quando a necessidade parece evidente: o modo de receber ajuda também pertence à vida de quem a recebe.</w:t>
      </w:r>
      <w:bookmarkEnd w:id="167"/>
    </w:p>
    <w:p>
      <w:bookmarkStart w:id="168" w:name="q20_p3"/>
      <w:r>
        <w:t>Lemos nessa direção uma aproximação ao sentido do Amor de Deus. A pessoa é alcançada como alguém, com história, desejo e capacidade de resposta. Sua condição não a torna um caso indiferenciado. Podemos compreender a Intimidade com que Deus conhece cada vida sem reduzi-la àquilo que vemos. O exemplo de Jesus oferece linguagem concreta para essa convicção: a Grandeza da Presença Divina é compatível com a atenção ao particular. Aquilo que parece pequeno para a multidão pode continuar sendo decisivo para quem vive.</w:t>
      </w:r>
      <w:bookmarkEnd w:id="168"/>
    </w:p>
    <w:p>
      <w:bookmarkStart w:id="169" w:name="q20_p4"/>
      <w:r>
        <w:t>O relato de cura exige também discernimento. Seria injusto convertê-lo numa promessa de que toda pessoa suficientemente confiante obterá o mesmo desfecho corporal. O episódio possui seu lugar na narrativa evangélica; nossa responsabilidade é compreender o que seu sentido pede na relação presente. Quem adoece continua merecendo atenção, cuidado competente e companhia, qualquer que seja o resultado alcançado. O valor do encontro não deve depender de uma transformação extraordinária para que possamos reconhecer que a pessoa foi recebida com amor.</w:t>
      </w:r>
      <w:bookmarkEnd w:id="169"/>
    </w:p>
    <w:p>
      <w:bookmarkStart w:id="170" w:name="q20_p5"/>
      <w:r>
        <w:t>Essa leitura pode enfrentar uma objeção: se a aproximação humana serve para falar de Deus, não estaríamos confundindo Deus com o cuidado que conseguimos oferecer? A distinção permanece. Uma ação humana pode expressar o bem em que a fé confia, mas não esgota a Realidade Divina nem transforma seu autor em representante infalível. Justamente por isso, o cuidado pode ser examinado. Quem diz agir em Nome de Deus precisa continuar ouvindo a pessoa alcançada por seu gesto.</w:t>
      </w:r>
      <w:bookmarkEnd w:id="170"/>
    </w:p>
    <w:p>
      <w:bookmarkStart w:id="171" w:name="q20_p6"/>
      <w:r>
        <w:t>A proximidade de Jesus nos conduz, assim, a uma confiança que possui consequências. Podemos dirigir a Deus nossa experiência particular sem pensar que ela é pequena demais para Sua Presença. E podemos aprender a conceder essa mesma seriedade às experiências que chegam até nós. Uma pergunta feita com atenção, um tempo oferecido e uma escuta que admite ser corrigida tornam visível algo dessa orientação. O amor começa a ser compreendido quando a vida do outro encontra espaço real em nossa atenção.</w:t>
      </w:r>
      <w:bookmarkEnd w:id="171"/>
    </w:p>
    <w:p>
      <w:bookmarkStart w:id="172" w:name="q21"/>
      <w:pPr>
        <w:pStyle w:val="Heading2"/>
      </w:pPr>
      <w:r>
        <w:t>21  Como o serviço revela uma forma mais profunda de força?</w:t>
      </w:r>
      <w:bookmarkEnd w:id="172"/>
    </w:p>
    <w:p>
      <w:bookmarkStart w:id="173" w:name="q21_p1"/>
      <w:r>
        <w:t>A força pode ser compreendida como capacidade de produzir efeitos. Seu valor depende, então, do que esses efeitos realizam na vida. Há um poder que amplia a vulnerabilidade de outros para conservar domínio; há outro que emprega seus recursos para favorecer proteção, compreensão e autonomia. O serviço revela essa segunda possibilidade. Quem serve coloca uma capacidade a favor do bem de alguém, procurando fazer com que o encontro fortaleça a vida alcançada. A grandeza de sua ação passa a ser medida pelo cuidado que torna possível.</w:t>
      </w:r>
      <w:bookmarkEnd w:id="173"/>
    </w:p>
    <w:p>
      <w:bookmarkStart w:id="174" w:name="q21_p2"/>
      <w:r>
        <w:t>Em João 13,1–17, Jesus se levanta durante a ceia, toma água e uma toalha e lava os pés dos discípulos. Depois apresenta o gesto como exemplo para a relação entre eles. A narrativa reúne posição de mestre e disposição de servir. A autoridade ganha uma forma concreta que contraria a expectativa de ser apenas atendida. O gesto torna pensável uma força que se aproxima da necessidade alheia em vez de usar a distância para afirmar superioridade.</w:t>
      </w:r>
      <w:bookmarkEnd w:id="174"/>
    </w:p>
    <w:p>
      <w:bookmarkStart w:id="175" w:name="q21_p3"/>
      <w:r>
        <w:t>Essa compreensão tem alcance filosófico. Se o outro é um sujeito, sua realização não pode ser medida apenas pela obediência que oferece. Um poder orientado pelo amor deseja que a pessoa compreenda e participe mais plenamente de sua própria vida. Ensinar alguém a fazer algo, compartilhar uma informação e tornar uma decisão compreensível são formas de serviço que podem diminuir a dependência em relação a quem ajuda. A força se torna fecunda quando aceita que seu êxito inclua a autonomia crescente do outro.</w:t>
      </w:r>
      <w:bookmarkEnd w:id="175"/>
    </w:p>
    <w:p>
      <w:bookmarkStart w:id="176" w:name="q21_p4"/>
      <w:r>
        <w:t>Servir pode exigir coragem. É preciso suportar a frustração de não receber reconhecimento, admitir uma interpretação equivocada e escolher um bem que não favorece nossa imagem imediata. Há também a coragem de interromper um dano e de estabelecer um limite. O serviço não se identifica com docilidade diante de qualquer pedido. Sua referência é o bem das pessoas envolvidas, e esse bem pode exigir uma resposta firme. A delicadeza da intenção precisa acompanhar a lucidez sobre as consequências.</w:t>
      </w:r>
      <w:bookmarkEnd w:id="176"/>
    </w:p>
    <w:p>
      <w:bookmarkStart w:id="177" w:name="q21_p5"/>
      <w:r>
        <w:t>O próprio cuidador faz parte dessa realidade. Uma relação de serviço possui limites de tempo, força e competência. Reconhecê-los permite organizar continuidade e partilha, em vez de depender de um esgotamento apresentado como ideal. O valor do gesto não cresce automaticamente com o sofrimento de quem o oferece. A caridade ganha consistência quando pode durar, aprender e ser assumida por mais pessoas. Também receber ajuda pode expressar força: a capacidade de confiar e abandonar uma imagem de suficiência que impede a comunhão.</w:t>
      </w:r>
      <w:bookmarkEnd w:id="177"/>
    </w:p>
    <w:p>
      <w:bookmarkStart w:id="178" w:name="q21_p6"/>
      <w:r>
        <w:t>No exemplo de Jesus, o serviço desloca a pergunta sobre quem deve aparecer acima dos demais para a pergunta sobre quem precisa ser cuidado e como esse cuidado pode acontecer. Essa mudança não elimina diferenças de função ou conhecimento; dá a elas uma finalidade. A autoridade encontra seu sentido quando favorece a vida, e a capacidade humana encontra profundidade quando se torna disponibilidade responsável. A força que serve pode deixar o outro mais livre, mais protegido e mais capaz de oferecer, por sua vez, algo de si.</w:t>
      </w:r>
      <w:bookmarkEnd w:id="178"/>
    </w:p>
    <w:p>
      <w:bookmarkStart w:id="179" w:name="q22"/>
      <w:pPr>
        <w:pStyle w:val="Heading2"/>
      </w:pPr>
      <w:r>
        <w:t>22  De que maneira verdade e misericórdia se encontram no exemplo de Jesus?</w:t>
      </w:r>
      <w:bookmarkEnd w:id="179"/>
    </w:p>
    <w:p>
      <w:bookmarkStart w:id="180" w:name="q22_p1"/>
      <w:r>
        <w:t>A verdade reconhece o que aconteceu e quem foi alcançado por seus efeitos. A misericórdia conserva a pessoa dentro do horizonte de um bem possível, inclusive quando sua conduta precisa mudar. Essas orientações se encontram porque a transformação exige tanto o reconhecimento da realidade quanto a possibilidade de responder a ela. A verdade isolada numa condenação total pode prender alguém ao ato que precisa enfrentar. Uma acolhida que apaga o dano pode deixar fora da atenção justamente quem continua sofrendo por ele.</w:t>
      </w:r>
      <w:bookmarkEnd w:id="180"/>
    </w:p>
    <w:p>
      <w:bookmarkStart w:id="181" w:name="q22_p2"/>
      <w:r>
        <w:t>O encontro com Zaqueu, narrado em Lucas 19,1–10, oferece uma cena importante para essa reflexão. Jesus dirige-se a ele e anuncia que ficará em sua casa. Enquanto outras pessoas censuram a aproximação, Zaqueu declara sua disposição de repartir bens e de restituir o que tenha obtido por extorsão. O relato coloca acolhimento e resposta concreta na mesma história. A presença recebida não torna indiferentes as relações econômicas nem os efeitos dos atos sobre outras pessoas.</w:t>
      </w:r>
      <w:bookmarkEnd w:id="181"/>
    </w:p>
    <w:p>
      <w:bookmarkStart w:id="182" w:name="q22_p3"/>
      <w:r>
        <w:t>Nossa leitura reconhece aí uma possibilidade humana: ser encontrado como alguém pode ajudar a abandonar a defesa de uma imagem e a enfrentar a verdade. Isso não é uma fórmula que garanta transformação em toda circunstância. É uma compreensão do que o acolhimento pode tornar possível. Quem se sente reduzido ao próprio erro pode gastar suas forças tentando provar que nada aconteceu ou que sua vida terminou moralmente. Quando sua dignidade é conservada, ganha espaço a pergunta mais precisa sobre o que fez e o que pode fazer agora.</w:t>
      </w:r>
      <w:bookmarkEnd w:id="182"/>
    </w:p>
    <w:p>
      <w:bookmarkStart w:id="183" w:name="q22_p4"/>
      <w:r>
        <w:t>A misericórdia se torna profunda quando mantém presentes as pessoas atingidas. Uma mudança interior importa, mas seu significado precisa alcançar a realidade que a motivou. Reparar pode exigir devolver, reconhecer publicamente um dano, alterar uma prática ou aceitar limites necessários à proteção. Cada situação pede discernimento próprio. A consciência amadurece quando percebe que o bem da pessoa ferida possui importância independentemente do desejo de quem causou o dano de sentir-se perdoado.</w:t>
      </w:r>
      <w:bookmarkEnd w:id="183"/>
    </w:p>
    <w:p>
      <w:bookmarkStart w:id="184" w:name="q22_p5"/>
      <w:r>
        <w:t>Também a verdade ganha qualidade quando distingue precisão e humilhação. Nomear um ato com clareza ajuda a reconhecer responsabilidades; transformar alguém inteiramente numa palavra de condenação pode encobrir as condições reais do que ocorreu e as possibilidades de mudança. A linguagem justa procura dizer o suficiente para proteger e compreender. Sua firmeza pode conviver com o respeito, porque ambos respondem à realidade das pessoas envolvidas.</w:t>
      </w:r>
      <w:bookmarkEnd w:id="184"/>
    </w:p>
    <w:p>
      <w:bookmarkStart w:id="185" w:name="q22_p6"/>
      <w:r>
        <w:t>Essa união orienta a maneira de falar de Deus. Seu Amor não exige que a consciência permaneça numa versão falsa de si, e Sua Bondade não se compraz em torná-la incapaz de recomeçar. Podemos confiar em uma Presença diante da qual a verdade inteira da vida pode ser buscada. A confiança não oferece uma fuga das consequências; oferece um horizonte em que responder por nossos atos continua tendo sentido.</w:t>
      </w:r>
      <w:bookmarkEnd w:id="185"/>
    </w:p>
    <w:p>
      <w:bookmarkStart w:id="186" w:name="q22_p7"/>
      <w:r>
        <w:t>O exemplo de Jesus convida, portanto, a um encontro exigente e acolhedor. A pessoa é reconhecida para que possa tornar-se mais verdadeira, e a verdade é procurada para que a vida possa ser cuidada com maior justiça. Quando essas duas orientações permanecem juntas, a misericórdia deixa de ser apenas alívio e torna-se possibilidade concreta de transformação.</w:t>
      </w:r>
      <w:bookmarkEnd w:id="186"/>
    </w:p>
    <w:p>
      <w:bookmarkStart w:id="187" w:name="q23"/>
      <w:pPr>
        <w:pStyle w:val="Heading2"/>
      </w:pPr>
      <w:r>
        <w:t>23  Seguir Jesus exige tornar a própria vida uma imitação impossível?</w:t>
      </w:r>
      <w:bookmarkEnd w:id="187"/>
    </w:p>
    <w:p>
      <w:bookmarkStart w:id="188" w:name="q23_p1"/>
      <w:r>
        <w:t>Seguir um modelo espiritual é compreender uma orientação e aprender a realizá-la nas condições de nossa vida. A imitação exterior procura reproduzir formas; o discipulado procura assimilar um sentido. Entre a época de Jesus e nossa experiência existem diferenças de linguagem, organização social, conhecimento e possibilidades de ação. A fidelidade precisa atravessar essas diferenças pelo discernimento. Repetir um gesto sem compreender o bem que ele realiza pode conservar sua aparência e perder justamente aquilo que o tornava expressão de amor.</w:t>
      </w:r>
      <w:bookmarkEnd w:id="188"/>
    </w:p>
    <w:p>
      <w:bookmarkStart w:id="189" w:name="q23_p2"/>
      <w:r>
        <w:t>Uma pessoa que aprende a servir não precisa abandonar sua singularidade para tornar-se cópia de outra. Seus talentos, limites, responsabilidades e relações participam da forma que o cuidado poderá assumir. Para alguém, o serviço exige ensinar com paciência; para outro, administrar com justiça; em outra situação, significa acompanhar um familiar ou reconhecer um erro. A direção comum pode produzir condutas distintas porque a realidade das pessoas é diferente. Jesus permanece como referência do sentido, enquanto a consciência assume a tarefa de escolher o modo concreto de responder.</w:t>
      </w:r>
      <w:bookmarkEnd w:id="189"/>
    </w:p>
    <w:p>
      <w:bookmarkStart w:id="190" w:name="q23_p3"/>
      <w:r>
        <w:t>Isso evita transformar a distância em relação ao modelo numa condenação permanente de si. Um ideal espiritual pode mostrar uma possibilidade maior do que aquela que conseguimos realizar hoje. Sua função fecunda é orientar crescimento. Se cada limite fosse interpretado como prova de indignidade, a pessoa passaria a preocupar-se sobretudo em esconder sua insuficiência. O aprendizado ganha força quando consegue reconhecer com precisão um passo possível: ouvir antes de responder, conter uma humilhação, cumprir uma promessa ou oferecer uma presença que antes era sempre adiada.</w:t>
      </w:r>
      <w:bookmarkEnd w:id="190"/>
    </w:p>
    <w:p>
      <w:bookmarkStart w:id="191" w:name="q23_p4"/>
      <w:r>
        <w:t>Há, entretanto, o risco oposto de usar os próprios limites como desculpa para nunca mudar. A consciência precisa distinguir impossibilidade real, dificuldade e resistência. Algumas exigências ultrapassam nossas condições; outras se tornam possíveis quando renunciamos a uma comodidade ou buscamos apoio. O exemplo de Jesus pode interrogar aquilo que chamávamos inevitável. A pergunta útil não é se já alcançamos uma figura perfeita, mas se estamos dispostos a aprender diante do bem que reconhecemos e das pessoas que nossas escolhas alcançam.</w:t>
      </w:r>
      <w:bookmarkEnd w:id="191"/>
    </w:p>
    <w:p>
      <w:bookmarkStart w:id="192" w:name="q23_p5"/>
      <w:r>
        <w:t>A singularidade de Jesus também pede sobriedade. O livro não transforma cada acontecimento narrado nos Evangelhos numa expectativa de repetição para qualquer pessoa. A condição corporal, a necessidade de conhecimento e os limites de cada vida permanecem reais. A fidelidade ao amor se expressa na responsabilidade com essas condições. Uma promessa grandiosa pode impressionar; um cuidado possível, contínuo e verdadeiro pode realizar um bem mais profundo do que uma tentativa de encenar uma grandeza que não possuímos.</w:t>
      </w:r>
      <w:bookmarkEnd w:id="192"/>
    </w:p>
    <w:p>
      <w:bookmarkStart w:id="193" w:name="q23_p6"/>
      <w:r>
        <w:t>Seguir Jesus torna-se, assim, um aprendizado de liberdade. A pessoa procura compreender por que o bem importa e deseja aproximar sua conduta dessa compreensão. Sua vida conserva nome, história e ritmo próprios. A relação com o modelo amplia suas possibilidades em vez de substituir sua consciência. Há consolo nesse modo de seguir: podemos começar de onde estamos, reconhecer o que ainda precisa crescer e descobrir que um gesto verdadeiro, realizado nas condições presentes, já participa da direção amorosa que escolhemos viver.</w:t>
      </w:r>
      <w:bookmarkEnd w:id="193"/>
    </w:p>
    <w:p>
      <w:bookmarkStart w:id="194" w:name="q24"/>
      <w:pPr>
        <w:pStyle w:val="Heading2"/>
      </w:pPr>
      <w:r>
        <w:t>24  Como o amor ao próximo transforma nossa maneira de procurar Deus?</w:t>
      </w:r>
      <w:bookmarkEnd w:id="194"/>
    </w:p>
    <w:p>
      <w:bookmarkStart w:id="195" w:name="q24_p1"/>
      <w:r>
        <w:t>Transforma a busca porque torna inseparáveis a confiança em Deus e a atenção à vida amada por Ele. Podemos procurar uma experiência de proximidade espiritual e, ao mesmo tempo, permanecer distraídos diante de uma necessidade humana. O amor ao próximo questiona essa separação. Se Deus é reconhecido como Fonte Amorosa, a relação com Ele deve ampliar nossa capacidade de considerar o bem de quem existe. A oração e a reflexão ganham uma abertura concreta: o próximo pode apresentar uma realidade que nossa busca, concentrada em si mesma, ainda não percebeu.</w:t>
      </w:r>
      <w:bookmarkEnd w:id="195"/>
    </w:p>
    <w:p>
      <w:bookmarkStart w:id="196" w:name="q24_p2"/>
      <w:r>
        <w:t>Na parábola do samaritano, em Lucas 10,25–37, Jesus responde a uma pergunta sobre o próximo apresentando um homem ferido no caminho. Alguns passam adiante; um samaritano se aproxima, trata suas feridas e providencia cuidado. A questão se desloca para quem se fez próximo por sua ação. A narrativa permite compreender que proximidade é também uma tarefa: pode nascer da disposição de responder à realidade de alguém, mesmo quando um vínculo anterior não nos reuniu.</w:t>
      </w:r>
      <w:bookmarkEnd w:id="196"/>
    </w:p>
    <w:p>
      <w:bookmarkStart w:id="197" w:name="q24_p3"/>
      <w:r>
        <w:t>Essa perspectiva modifica o conhecimento religioso. A pessoa necessitada deixa de aparecer apenas como ocasião para exercermos uma virtude e passa a ser interlocutora de nossa compreensão. Seu pedido pode revelar que nossa generosidade estava mal orientada; sua recusa pode mostrar que confundíamos auxílio e domínio; sua experiência pode tornar concreta uma palavra que usávamos de modo abstrato. O amor a Deus se aprofunda quando aceita essa aprendizagem. A consciência passa a conhecer melhor o sentido de cuidado, porque permite que uma vida real participe de sua definição.</w:t>
      </w:r>
      <w:bookmarkEnd w:id="197"/>
    </w:p>
    <w:p>
      <w:bookmarkStart w:id="198" w:name="q24_p4"/>
      <w:r>
        <w:t>Isso não reduz Deus à humanidade nem faz de toda atividade uma oração indistinta. A relação com Ele conserva sua própria profundidade: confiança, gratidão, busca de sentido, presença e recolhimento. O cuidado com o próximo e a vida interior podem alimentar-se mutuamente. O silêncio ajuda a perceber motivações que a pressa ocultava; o encontro impede que o silêncio se torne apenas proteção contra as exigências da vida. Há ritmos diferentes, mas uma mesma direção pode reuni-los: aprender a amar com maior verdade.</w:t>
      </w:r>
      <w:bookmarkEnd w:id="198"/>
    </w:p>
    <w:p>
      <w:bookmarkStart w:id="199" w:name="q24_p5"/>
      <w:r>
        <w:t>Também é possível cuidar e permanecer distante da linguagem religiosa. O bem realizado conserva seu valor. Reconhecê-lo protege a própria busca por Deus de uma pretensão de monopólio. A caridade pode ensinar-nos por meio de pessoas que não compartilham nossas convicções, e recebê-la com gratidão é coerente com o horizonte que professamos. Uma fé centrada no Amor precisa conseguir perceber o bem onde ele efetivamente acontece, inclusive quando sua presença contraria nossas expectativas sobre quem o ofereceria.</w:t>
      </w:r>
      <w:bookmarkEnd w:id="199"/>
    </w:p>
    <w:p>
      <w:bookmarkStart w:id="200" w:name="q24_p6"/>
      <w:r>
        <w:t>Procurar Deus passa, então, a incluir uma disponibilidade para ser transformado pelo encontro. A pergunta espiritual deixa de se limitar à tranquilidade que alcançamos e passa a considerar a qualidade da presença que oferecemos. Podemos dirigir-Lhe nossas necessidades e aprender a ouvir as necessidades que chegam a nós. A comunhão toma forma nesse movimento: a confiança no Criador abre a atenção para a criatura, e o cuidado com a criatura aprofunda a compreensão do Amor em que confiamos.</w:t>
      </w:r>
      <w:bookmarkEnd w:id="200"/>
    </w:p>
    <w:p>
      <w:bookmarkStart w:id="201" w:name="cap5"/>
      <w:pPr>
        <w:pStyle w:val="Heading1"/>
        <w:pageBreakBefore/>
      </w:pPr>
      <w:r>
        <w:t>5  Ser alguém</w:t>
      </w:r>
      <w:bookmarkEnd w:id="201"/>
    </w:p>
    <w:p>
      <w:pPr>
        <w:keepNext/>
      </w:pPr>
      <w:r>
        <w:rPr>
          <w:sz w:val="20"/>
        </w:rPr>
        <w:t>Parte 2  A pessoa e a liberdade de amar</w:t>
      </w:r>
    </w:p>
    <w:p>
      <w:bookmarkStart w:id="202" w:name="cap5_abertura_p1"/>
      <w:r>
        <w:t>Chamamos uma pessoa pelo nome porque esperamos encontrar alguém. O nome permite reconhecer uma história, dirigir uma pergunta e aguardar uma resposta que não está inteiramente sob nosso controle. Mesmo quando a resposta não vem, ou chega de um modo diferente daquele que conhecíamos, a relação continua pedindo atenção. Há uma vida a considerar, e seu valor ultrapassa o que conseguimos compreender dela.</w:t>
      </w:r>
      <w:bookmarkEnd w:id="202"/>
    </w:p>
    <w:p>
      <w:bookmarkStart w:id="203" w:name="cap5_abertura_p2"/>
      <w:r>
        <w:t>A singularidade pessoal é um fundamento da comunhão. Se as diferenças fossem apenas aparências de um único sujeito, o encontro perderia a possibilidade de receber uma perspectiva realmente outra. O amor se dirige a alguém justamente porque sua vida possui uma realidade que não se confunde com a nossa. Podemos aproximar-nos, partilhar e aprender; a relação se aprofunda conservando quem participa dela.</w:t>
      </w:r>
      <w:bookmarkEnd w:id="203"/>
    </w:p>
    <w:p>
      <w:bookmarkStart w:id="204" w:name="cap5_abertura_p3"/>
      <w:r>
        <w:t>Este capítulo examina consciência, identidade e dignidade. São palavras próximas, mas respondem a perguntas diferentes. Como uma experiência é vivida? Quem permanece através das mudanças? Que consideração é devida a essa pessoa? As distinções ajudarão a compreender a vida corporal, a liberdade e, mais adiante, a continuidade após a morte. Também tornam mais preciso um cuidado presente: reconhecer alguém quando suas capacidades, seus papéis ou suas lembranças já não se apresentam da maneira habitual.</w:t>
      </w:r>
      <w:bookmarkEnd w:id="204"/>
    </w:p>
    <w:p>
      <w:bookmarkStart w:id="205" w:name="q25"/>
      <w:pPr>
        <w:pStyle w:val="Heading2"/>
      </w:pPr>
      <w:r>
        <w:t>25  O que distingue uma pessoa de algo que apenas pode ser usado?</w:t>
      </w:r>
      <w:bookmarkEnd w:id="205"/>
    </w:p>
    <w:p>
      <w:bookmarkStart w:id="206" w:name="q25_p1"/>
      <w:r>
        <w:t>Uma pessoa possui uma vida que importa para ela. Esse é o primeiro sentido da diferença entre algo e alguém. Podemos perguntar de uma ferramenta para que serve, porque sua finalidade é definida pelo uso que fazemos dela. Diante de uma pessoa, a pergunta precisa incluir o que acontece àquela vida. Uma tarefa pode ser cumprida e, ainda assim, a relação que a produziu ter sido injusta. O resultado não esgota a consideração devida a quem participou, porque há um sujeito alcançado pelo modo como o trabalho, o pedido ou o encontro aconteceu.</w:t>
      </w:r>
      <w:bookmarkEnd w:id="206"/>
    </w:p>
    <w:p>
      <w:bookmarkStart w:id="207" w:name="q25_p2"/>
      <w:r>
        <w:t>Isso não impede que nossas capacidades sejam úteis umas às outras. A convivência inclui cooperação, troca de conhecimentos e responsabilidades compartilhadas. A questão é se a utilidade passa a definir inteiramente o lugar de alguém. Quando uma pessoa é considerada apenas pelo que entrega, suas necessidades aparecem como obstáculos ao resultado. Reconhecê-la como sujeito significa levar em conta sua experiência, seu consentimento possível, seus limites e o conjunto de sua vida. A finalidade de uma relação precisa poder ser examinada também do ponto de vista de quem a vive.</w:t>
      </w:r>
      <w:bookmarkEnd w:id="207"/>
    </w:p>
    <w:p>
      <w:bookmarkStart w:id="208" w:name="q25_p3"/>
      <w:r>
        <w:t>Esse reconhecimento não depende de a pessoa conseguir formular uma reivindicação. Crianças pequenas, pessoas adormecidas e pessoas com dificuldades profundas de comunicação continuam alcançadas por cuidados e deveres. A manifestação atual de uma capacidade é diferente do valor de quem a possui ou de quem já a perdeu. Se a proteção fosse concedida apenas depois de uma prova de racionalidade ou de linguagem, aqueles que mais precisam de apoio ficariam submetidos ao julgamento de quem controla essa prova. A dignidade protege justamente a pessoa antes de sua capacidade de defender-se.</w:t>
      </w:r>
      <w:bookmarkEnd w:id="208"/>
    </w:p>
    <w:p>
      <w:bookmarkStart w:id="209" w:name="q25_p4"/>
      <w:r>
        <w:t>Nossa fé reconhece em cada vida pessoal uma existência singular amada por Deus. O Criador não a sustenta apenas como recurso para a realização de outras. Essa afirmação aprofunda a consideração ética: há um bem próprio a respeitar, mesmo quando nossa conveniência nos levaria a ignorá-lo. A consciência individual conserva sua identidade além da morte corporal; seu valor, porém, já exige resposta aqui. O horizonte da continuidade amplia a compreensão da pessoa sem adiar o dever de considerar suas condições presentes.</w:t>
      </w:r>
      <w:bookmarkEnd w:id="209"/>
    </w:p>
    <w:p>
      <w:bookmarkStart w:id="210" w:name="q25_p5"/>
      <w:r>
        <w:t>É importante acrescentar que reconhecer a singularidade pessoal não torna indiferente o restante da vida. Outras formas de existência podem possuir necessidades, sensibilidade e valor que merecem cuidado. A pergunta sobre a pessoa esclarece uma relação específica; não fornece licença para tratar tudo que fica fora dela como material sem importância. A caridade pode ampliar a atenção à medida que compreende melhor o mundo partilhado e os efeitos de nossas escolhas sobre ele.</w:t>
      </w:r>
      <w:bookmarkEnd w:id="210"/>
    </w:p>
    <w:p>
      <w:bookmarkStart w:id="211" w:name="q25_p6"/>
      <w:r>
        <w:t>Na prática, a distinção entre alguém e algo aparece em gestos de reconhecimento. Explicar uma decisão a quem será afetado, perguntar como deseja receber ajuda e considerar uma recusa possível são modos de levar a sério uma vida própria. Mesmo quando precisamos agir por alguém que não pode decidir, o critério continua sendo seu bem. A pessoa permanece destinatária de respeito, e o cuidado deve conservar aberta a pergunta sobre como sua realidade pode ser melhor compreendida.</w:t>
      </w:r>
      <w:bookmarkEnd w:id="211"/>
    </w:p>
    <w:p>
      <w:bookmarkStart w:id="212" w:name="q26"/>
      <w:pPr>
        <w:pStyle w:val="Heading2"/>
      </w:pPr>
      <w:r>
        <w:t>26  O que chamamos de consciência?</w:t>
      </w:r>
      <w:bookmarkEnd w:id="212"/>
    </w:p>
    <w:p>
      <w:bookmarkStart w:id="213" w:name="q26_p1"/>
      <w:r>
        <w:t>Chamamos consciência, em seu sentido mais básico, à presença de uma experiência para alguém. Ver uma cor, sentir uma dor, ouvir uma música ou perceber uma lembrança são modos de viver algo. A descrição de seus processos pode ser extensa, mas há também o fato de que a experiência é sentida. A consciência aponta para essa dimensão vivida: existe um sujeito para quem o mundo e o próprio corpo se apresentam de alguma maneira. Não é apenas um relatório sobre acontecimentos; é o campo em que algo pode ser experimentado.</w:t>
      </w:r>
      <w:bookmarkEnd w:id="213"/>
    </w:p>
    <w:p>
      <w:bookmarkStart w:id="214" w:name="q26_p2"/>
      <w:r>
        <w:t>Usamos a mesma palavra para capacidades relacionadas, porém distintas. Há a consciência como experiência; a consciência de si, pela qual alguém se reconhece como sujeito; e a consciência moral, pela qual considera o sentido e as consequências de suas ações. Essas dimensões podem desenvolver-se e manifestar-se de maneiras diferentes. Perceber algo não exige elaborar uma teoria sobre si. Reconhecer o próprio interesse não garante compreender o interesse alheio. Ter uma convicção moral tampouco assegura a capacidade de realizá-la em toda situação. Distinguir os sentidos ajuda a compreender a riqueza e os limites da vida interior.</w:t>
      </w:r>
      <w:bookmarkEnd w:id="214"/>
    </w:p>
    <w:p>
      <w:bookmarkStart w:id="215" w:name="q26_p3"/>
      <w:r>
        <w:t>A consciência também se forma em relações. Aprendemos palavras para nomear o que sentimos, encontramos outras perspectivas e descobrimos aspectos de nós por meio de encontros. Isso não torna a experiência uma propriedade coletiva. Significa que uma vida singular pode ser profundamente constituída por relações sem perder seu centro próprio. Uma conversa modifica meu modo de compreender, mas a outra pessoa continua vivendo sua experiência, e eu a minha. A comunhão permite que essas vidas se influenciem e aprendam, conservando a diferença que torna possível o diálogo.</w:t>
      </w:r>
      <w:bookmarkEnd w:id="215"/>
    </w:p>
    <w:p>
      <w:bookmarkStart w:id="216" w:name="q26_p4"/>
      <w:r>
        <w:t>Na linguagem espiritual deste livro, o espírito designa a pessoa em sua continuidade consciente. A morte corporal não extingue esse sujeito. A afirmação se refere à mesma identidade, não a uma cópia ou a uma informação preservada em outra mente. Ela estabelece um fundamento de fé e deixa aberto o trabalho de compreender o modo dessa continuidade. Durante a vida corporal, a consciência conhecida está ligada às condições do organismo, à história e ao ambiente. Reconhecer essa ligação é parte da honestidade com que devemos formular qualquer reflexão sobre o espírito.</w:t>
      </w:r>
      <w:bookmarkEnd w:id="216"/>
    </w:p>
    <w:p>
      <w:bookmarkStart w:id="217" w:name="q26_p5"/>
      <w:r>
        <w:t>Por fim, a consciência moral é maior que uma voz que acusa. Ela inclui atenção, capacidade de reconhecer o valor do outro, elaboração de razões e disposição de responder. Pode tornar-se estreita quando se ocupa apenas da própria pureza; pode amadurecer quando aprende a perceber a realidade que suas ações alcançam. O crescimento espiritual consiste em aprofundar essa compreensão e transformá-la em liberdade amorosa. A consciência que aprende não precisa vigiar cada instante como se a vida fosse um exame. Pode tornar-se mais presente: compreender melhor o que vive, reconhecer quem encontra e escolher com maior cuidado aquilo que fará de suas possibilidades.</w:t>
      </w:r>
      <w:bookmarkEnd w:id="217"/>
    </w:p>
    <w:p>
      <w:bookmarkStart w:id="218" w:name="q27"/>
      <w:pPr>
        <w:pStyle w:val="Heading2"/>
      </w:pPr>
      <w:r>
        <w:t>27  Como permaneço sendo eu se quase tudo em mim pode mudar?</w:t>
      </w:r>
      <w:bookmarkEnd w:id="218"/>
    </w:p>
    <w:p>
      <w:bookmarkStart w:id="219" w:name="q27_p1"/>
      <w:r>
        <w:t>Permanecer alguém é diferente de conservar todas as mesmas características. Uma pessoa pode mudar de opinião, perder um hábito, aprender uma capacidade e transformar a maneira de se relacionar. Se cada alteração produzisse outro sujeito, seria impossível compreender crescimento, promessa ou responsabilidade. Quando dizemos que alguém amadureceu, reconhecemos justamente uma mudança que pertence à história daquela pessoa. A identidade oferece continuidade à transformação; ela não exige que o conteúdo de uma vida permaneça imóvel.</w:t>
      </w:r>
      <w:bookmarkEnd w:id="219"/>
    </w:p>
    <w:p>
      <w:bookmarkStart w:id="220" w:name="q27_p2"/>
      <w:r>
        <w:t>Podemos distinguir o conjunto de características pelas quais reconhecemos alguém e a pergunta por quem vive essas características. A voz, o rosto, a memória e os modos de agir ajudam no reconhecimento cotidiano. Nenhum sinal isolado, porém, resume inteiramente a identidade. A mudança de um deles pode exigir novas formas de aproximação, sem significar que uma vida foi substituída por outra. O reconhecimento humano trabalha com vários indícios e pode encontrar dificuldades reais.</w:t>
      </w:r>
      <w:bookmarkEnd w:id="220"/>
    </w:p>
    <w:p>
      <w:bookmarkStart w:id="221" w:name="q27_p3"/>
      <w:r>
        <w:t>A história também participa dessa continuidade. Um acontecimento vivido torna-se parte de uma trajetória, mesmo quando seu significado é revisto. Posso compreender hoje uma escolha de um modo muito diferente daquele que tinha quando a fiz. A mudança de interpretação não apaga que fui eu quem a viveu. Há, portanto, uma diferença entre conservar autoria e permanecer preso ao mesmo juízo. Essa diferença torna possível reparar um erro e acolher uma alegria antiga sem exigir uma personalidade idêntica à de então.</w:t>
      </w:r>
      <w:bookmarkEnd w:id="221"/>
    </w:p>
    <w:p>
      <w:bookmarkStart w:id="222" w:name="q27_p4"/>
      <w:r>
        <w:t>A objeção mais difícil surge quando mudanças são tão profundas que o reconhecimento parece romper-se. A pergunta filosófica não deve ser respondida fingindo que esses casos são simples. Alterações extensas de memória, comportamento ou relação podem modificar profundamente a experiência de quem convive. A dificuldade de reconhecer e o valor da pessoa, contudo, são questões distintas. O cuidado precisa continuar investigando sua condição e suas necessidades, em vez de converter nossa perplexidade numa conclusão de que já não há alguém a considerar.</w:t>
      </w:r>
      <w:bookmarkEnd w:id="222"/>
    </w:p>
    <w:p>
      <w:bookmarkStart w:id="223" w:name="q27_p5"/>
      <w:r>
        <w:t>A fé deste caminho afirma a continuidade da identidade pessoal através da morte corporal. Essa convicção não decorre automaticamente da observação de mudanças durante a vida; ela possui seu próprio fundamento religioso. A reflexão sobre o amadurecimento ajuda, porém, a esclarecer seu sentido: a pessoa pode permanecer sendo ela e viver de outro modo. A continuidade espiritual conserva quem vive, enquanto admite transformação de suas formas de compreender e relacionar-se.</w:t>
      </w:r>
      <w:bookmarkEnd w:id="223"/>
    </w:p>
    <w:p>
      <w:bookmarkStart w:id="224" w:name="q27_p6"/>
      <w:r>
        <w:t>Isso traz uma consequência para a liberdade. Se permanecer eu exigisse repetir sempre a mesma imagem, mudar seria uma ameaça à identidade. Ao reconhecer uma continuidade capaz de crescer, posso rever escolhas sem sentir que toda a história anterior precisa ser negada. O passado torna-se algo a compreender e assumir, e o futuro conserva espaço para possibilidades que ainda não se realizaram.</w:t>
      </w:r>
      <w:bookmarkEnd w:id="224"/>
    </w:p>
    <w:p>
      <w:bookmarkStart w:id="225" w:name="q27_p7"/>
      <w:r>
        <w:t>A identidade pessoal é, assim, a continuidade de alguém que vive uma história, e não a repetição de um retrato. Nossa compreensão dessa continuidade permanece incompleta em vários aspectos. Ainda assim, ela permite sustentar duas verdades importantes: o que vivemos nos pertence, e o que podemos tornar-nos não está inteiramente contido na forma como nos descrevemos hoje.</w:t>
      </w:r>
      <w:bookmarkEnd w:id="225"/>
    </w:p>
    <w:p>
      <w:bookmarkStart w:id="226" w:name="q28"/>
      <w:pPr>
        <w:pStyle w:val="Heading2"/>
      </w:pPr>
      <w:r>
        <w:t>28  Minha identidade depende de conseguir lembrar toda a minha história?</w:t>
      </w:r>
      <w:bookmarkEnd w:id="226"/>
    </w:p>
    <w:p>
      <w:bookmarkStart w:id="227" w:name="q28_p1"/>
      <w:r>
        <w:t>A identidade de uma pessoa é mais ampla que o conjunto de lembranças a que ela consegue ter acesso. A memória é uma forma importante de relação com a própria história: permite reconhecer acontecimentos, reconstruir percursos e compreender escolhas. Seu alcance, porém, varia. Muitos momentos da infância, detalhes de encontros e longos períodos da rotina deixam de estar disponíveis à recordação. Continuam pertencendo à vida de quem os viveu. Ter uma história e conseguir narrá-la inteiramente são condições diferentes.</w:t>
      </w:r>
      <w:bookmarkEnd w:id="227"/>
    </w:p>
    <w:p>
      <w:bookmarkStart w:id="228" w:name="q28_p2"/>
      <w:r>
        <w:t>Essa distinção também aparece quando uma lembrança é recuperada ou reinterpretada. Um registro antigo pode revelar um acontecimento esquecido; uma conversa pode corrigir a ordem de fatos; uma compreensão nova pode mudar o significado de uma experiência. A pessoa não começa a ter vivido aquilo apenas no instante da descoberta. A informação amplia seu conhecimento sobre uma história que já era sua. A memória oferece acesso e organização, mas não produz retroativamente a autoria de tudo que recorda.</w:t>
      </w:r>
      <w:bookmarkEnd w:id="228"/>
    </w:p>
    <w:p>
      <w:bookmarkStart w:id="229" w:name="q28_p3"/>
      <w:r>
        <w:t>Há perdas de memória que ultrapassam o esquecimento cotidiano e alteram profundamente as relações. Nesses casos, a distinção filosófica precisa ser acompanhada de delicadeza. Quem convive pode sentir falta de um modo de presença que mudou, e a própria pessoa pode enfrentar dificuldades específicas. Reconhecer sua identidade não elimina essas perdas nem oferece uma explicação completa de sua experiência. Conserva uma orientação fundamental para o cuidado: existe alguém cuja vida atual pede atenção, mesmo quando a história já não pode ser partilhada da mesma maneira.</w:t>
      </w:r>
      <w:bookmarkEnd w:id="229"/>
    </w:p>
    <w:p>
      <w:bookmarkStart w:id="230" w:name="q28_p4"/>
      <w:r>
        <w:t>Uma objeção pergunta como saber que é a mesma pessoa se nenhum conteúdo de memória permanece acessível. A questão é séria porque o conhecimento humano da identidade utiliza sinais e continuidades. A ausência de um desses meios pode tornar o reconhecimento difícil; não demonstra, por si, a substituição do sujeito. Nosso juízo precisa considerar o conjunto da história e das condições conhecidas. Na vida espiritual, a continuidade é afirmada como convicção religiosa, e não como conclusão extraída de uma prova de memória. A pessoa permanece, embora desconheçamos as condições de acesso às suas lembranças após a morte.</w:t>
      </w:r>
      <w:bookmarkEnd w:id="230"/>
    </w:p>
    <w:p>
      <w:bookmarkStart w:id="231" w:name="q28_p5"/>
      <w:r>
        <w:t>Por isso, a esperança não precisa ser descrita como conservação de um arquivo perfeito. A história significativa pertence à pessoa e participa de sua continuidade. Isso é diferente de prometer que cada detalhe será imediatamente recordado com precisão. O valor de um encontro tampouco depende apenas de sua disponibilidade futura à memória. Ele já foi vivido por alguém, produziu uma relação e integrou uma trajetória. A recordação pode aprofundar esse significado; sua ausência não torna o acontecimento equivalente a nunca ter existido.</w:t>
      </w:r>
      <w:bookmarkEnd w:id="231"/>
    </w:p>
    <w:p>
      <w:bookmarkStart w:id="232" w:name="q28_p6"/>
      <w:r>
        <w:t>Há consolo em compreender essa amplitude. Uma vida pode receber cuidado mesmo quando não consegue explicar quem foi. Um vínculo pode procurar novas formas de presença quando certas palavras deixam de encontrar resposta. A pessoa conserva sua dignidade para além da narrativa que consegue oferecer sobre si. Podemos guardar histórias, ouvir lembranças e favorecer reconhecimento, enquanto aprendemos também a encontrar quem está presente agora, com as possibilidades e necessidades que sua vida atual apresenta.</w:t>
      </w:r>
      <w:bookmarkEnd w:id="232"/>
    </w:p>
    <w:p>
      <w:bookmarkStart w:id="233" w:name="q29"/>
      <w:pPr>
        <w:pStyle w:val="Heading2"/>
      </w:pPr>
      <w:r>
        <w:t>29  Que diferença existe entre minha dignidade e o que faço com minha vida?</w:t>
      </w:r>
      <w:bookmarkEnd w:id="233"/>
    </w:p>
    <w:p>
      <w:bookmarkStart w:id="234" w:name="q29_p1"/>
      <w:r>
        <w:t>A dignidade diz respeito à consideração devida a você como pessoa. A conduta diz respeito à maneira como suas escolhas alcançam a própria vida e a vida de outros. A primeira oferece um fundamento de respeito; a segunda permanece aberta ao julgamento moral. Essa diferença permite reconhecer um ato como injusto sem declarar que seu autor perdeu toda humanidade. Permite também admirar uma realização sem concluir que quem a realizou possui maior valor de existência do que alguém que teve menos oportunidades ou capacidades.</w:t>
      </w:r>
      <w:bookmarkEnd w:id="234"/>
    </w:p>
    <w:p>
      <w:bookmarkStart w:id="235" w:name="q29_p2"/>
      <w:r>
        <w:t>A distinção não diminui o peso dos atos. Ao contrário, explica por que eles importam. Uma agressão é grave porque atinge uma vida digna; uma ajuda é valiosa porque favorece um bem real. Se a dignidade pudesse ser retirada de acordo com conveniências, os efeitos da conduta seriam avaliados apenas pelo poder de quem julga. Reconhecer um valor anterior permite criticar justamente aquilo que uma pessoa ou um grupo tenta normalizar. A consideração devida ao sujeito oferece um critério para examinar o tratamento que recebe.</w:t>
      </w:r>
      <w:bookmarkEnd w:id="235"/>
    </w:p>
    <w:p>
      <w:bookmarkStart w:id="236" w:name="q29_p3"/>
      <w:r>
        <w:t>Na relação consigo, essa compreensão modifica o modo de enfrentar um erro. Podemos reconhecer culpa por um ato e perguntar pelas condições de reparação. A condenação inteira de si costuma desviar a atenção para uma disputa sobre quem somos em absoluto. A responsabilidade procura uma verdade mais concreta: o que aconteceu, quem foi atingido, o que dependia de nós e que resposta ainda é possível. A pessoa permanece digna enquanto seu comportamento exige mudança. Seu valor oferece a condição para responder, não uma dispensa da resposta.</w:t>
      </w:r>
      <w:bookmarkEnd w:id="236"/>
    </w:p>
    <w:p>
      <w:bookmarkStart w:id="237" w:name="q29_p4"/>
      <w:r>
        <w:t>O mesmo vale diante das realizações. Um trabalho bem feito pode expressar disciplina, talento e cuidado, e merece reconhecimento. Parte de suas condições, entretanto, foi recebida: oportunidades, conhecimentos de outros, recursos e relações. Essa compreensão permite alegria com o próprio esforço e gratidão pelo que o tornou possível. A conquista pode ser apreciada como um bem da história, em vez de transformada em título de superioridade. Assim, o êxito não precisa separar a pessoa das vidas que atravessam condições diferentes.</w:t>
      </w:r>
      <w:bookmarkEnd w:id="237"/>
    </w:p>
    <w:p>
      <w:bookmarkStart w:id="238" w:name="q29_p5"/>
      <w:r>
        <w:t>Uma objeção possível é que a dignidade se torne uma palavra vazia se permanece através de todas as condutas. Seu conteúdo aparece justamente nas consequências: mesmo quem praticou um dano continua merecendo tratamento humano, acesso à verdade e oportunidade de transformação compatível com a proteção dos demais. A responsabilidade pode exigir restrições, mas seu sentido é responder ao dano e favorecer justiça. A pessoa ferida, por sua vez, não deve sacrificar seu cuidado para provar que reconhece a dignidade de quem a atingiu.</w:t>
      </w:r>
      <w:bookmarkEnd w:id="238"/>
    </w:p>
    <w:p>
      <w:bookmarkStart w:id="239" w:name="q29_p6"/>
      <w:r>
        <w:t>Diante de Deus, essa diferença se torna uma confiança exigente. Seu Amor alcança a pessoa antes de qualquer obra, e o crescimento espiritual acontece quando ela compreende melhor o valor das vidas que encontra. Podemos viver sem fabricar diariamente nossa dignidade e, justamente por isso, ocupar-nos com mais honestidade daquilo que fazemos. O amadurecimento não nos torna mais dignos de existir. Torna-nos mais capazes de responder à dignidade que já pertence a nós e aos outros.</w:t>
      </w:r>
      <w:bookmarkEnd w:id="239"/>
    </w:p>
    <w:p>
      <w:bookmarkStart w:id="240" w:name="q30"/>
      <w:pPr>
        <w:pStyle w:val="Heading2"/>
      </w:pPr>
      <w:r>
        <w:t>30  Por que a intimidade de outra pessoa nunca se torna nossa propriedade?</w:t>
      </w:r>
      <w:bookmarkEnd w:id="240"/>
    </w:p>
    <w:p>
      <w:bookmarkStart w:id="241" w:name="q30_p1"/>
      <w:r>
        <w:t>Porque conhecer algo de alguém é receber acesso a uma vida que continua pertencendo a seu sujeito. A confiança torna esse acesso possível; não transfere a autoria da pessoa para quem a escuta. Uma confidência pode aproximar profundamente duas vidas, mas seu significado inclui a maneira como foi oferecida. Aquele que contou algo esperava certo cuidado com sua história. Tratar a revelação como posse disponível apagaria justamente a relação de liberdade que permitiu o encontro.</w:t>
      </w:r>
      <w:bookmarkEnd w:id="241"/>
    </w:p>
    <w:p>
      <w:bookmarkStart w:id="242" w:name="q30_p2"/>
      <w:r>
        <w:t>A intimidade possui várias dimensões. Inclui informações, experiências, vínculos e aspectos da vida que uma pessoa deseja elaborar antes de partilhar. Seu valor não depende de esconder algo reprovável. Há pensamentos que precisam de tempo, dores que exigem condições de escuta e alegrias que alguém pode desejar conservar por um período. O direito a esse espaço favorece a formação de uma consciência própria. A pessoa pode encontrar palavras para si antes de responder às expectativas de todos que a cercam.</w:t>
      </w:r>
      <w:bookmarkEnd w:id="242"/>
    </w:p>
    <w:p>
      <w:bookmarkStart w:id="243" w:name="q30_p3"/>
      <w:r>
        <w:t>A proximidade pode tornar esse cuidado mais difícil. Quem ama às vezes interpreta o desconhecimento como distância ameaçadora e deseja ter acesso a tudo para sentir segurança. Mas a confiança madura distingue relação e transparência integral. Dois sujeitos podem partilhar profundamente a vida enquanto conservam aspectos que ainda não conseguem ou não desejam dizer. O vínculo se fortalece quando aquilo que é oferecido pode ser recebido livremente, em vez de extraído como prova de lealdade. A liberdade de falar dá qualidade à palavra partilhada.</w:t>
      </w:r>
      <w:bookmarkEnd w:id="243"/>
    </w:p>
    <w:p>
      <w:bookmarkStart w:id="244" w:name="q30_p4"/>
      <w:r>
        <w:t>Há situações em que o cuidado exige comunicar uma informação para proteger alguém ou enfrentar um risco real. Nelas, a intimidade continua sendo um bem a considerar; entra em relação com outros bens importantes. A responsabilidade pede motivos proporcionais e atenção ao alcance da exposição. Essa situação é diferente de transformar a vida alheia em assunto disponível porque acreditamos conhecer sua melhor interpretação. O fato de uma informação poder ser útil não resolve sozinho a pergunta sobre quem deve recebê-la e com qual finalidade.</w:t>
      </w:r>
      <w:bookmarkEnd w:id="244"/>
    </w:p>
    <w:p>
      <w:bookmarkStart w:id="245" w:name="q30_p5"/>
      <w:r>
        <w:t>Na vida religiosa, a confiança pode ser particularmente intensa. Uma pessoa pode procurar orientação quando está vulnerável e oferecer detalhes que nunca contou a outros. Essa abertura aumenta a responsabilidade de quem a recebe. A relação com Deus não concede a nenhum ser humano posse sobre uma consciência. Ao contrário, reconhecer a pessoa como amada por Ele pede respeito por sua singularidade. Mesmo a orientação mais sincera deve ajudar alguém a compreender e responder pela própria vida, preservando o lugar de sua palavra.</w:t>
      </w:r>
      <w:bookmarkEnd w:id="245"/>
    </w:p>
    <w:p>
      <w:bookmarkStart w:id="246" w:name="q30_p6"/>
      <w:r>
        <w:t>A comunhão se aprofunda quando o conhecimento recebido se torna cuidado, e não domínio. Podemos conhecer melhor alguém e, por isso, perceber com mais clareza quanto ainda depende de escuta. A intimidade permanece viva quando pode crescer por confiança, mudar conforme a história e encontrar limites respeitados. Amar inclui acolher a honra de ser recebido no mundo de outra pessoa, reconhecendo que essa entrada é um vínculo oferecido. A presença do outro continua sendo encontro, mesmo depois de muitos anos de proximidade.</w:t>
      </w:r>
      <w:bookmarkEnd w:id="246"/>
    </w:p>
    <w:p>
      <w:bookmarkStart w:id="247" w:name="cap6"/>
      <w:pPr>
        <w:pStyle w:val="Heading1"/>
        <w:pageBreakBefore/>
      </w:pPr>
      <w:r>
        <w:t>6  A vida corporal</w:t>
      </w:r>
      <w:bookmarkEnd w:id="247"/>
    </w:p>
    <w:p>
      <w:bookmarkStart w:id="248" w:name="cap6_abertura_p1"/>
      <w:r>
        <w:t>Nossa presença chega ao mundo por um corpo. É por ele que reconhecemos uma voz, atravessamos uma distância, sentimos o alimento e encontramos uma mão. Mesmo as ideias mais abstratas são pensadas por pessoas que precisam de sono, tempo e condições de atenção. O corpo participa da forma da experiência; sua importância ultrapassa a função de transportar uma consciência de um lugar a outro.</w:t>
      </w:r>
      <w:bookmarkEnd w:id="248"/>
    </w:p>
    <w:p>
      <w:bookmarkStart w:id="249" w:name="cap6_abertura_p2"/>
      <w:r>
        <w:t>Uma fé na continuidade espiritual precisa considerar essa realidade com profundidade. A permanência da pessoa após a morte é afirmada, enquanto o modo de sua relação com a vida corporal continua exigindo compreensão. O desconhecimento dessa relação não diminui o bem presente de cuidar. A dor sentida, a alegria recebida e a capacidade de agir pertencem a alguém que vive agora.</w:t>
      </w:r>
      <w:bookmarkEnd w:id="249"/>
    </w:p>
    <w:p>
      <w:bookmarkStart w:id="250" w:name="cap6_abertura_p3"/>
      <w:r>
        <w:t>Este capítulo procura uma espiritualidade capaz de habitar a condição corporal. Isso inclui acolher prazer e descanso, enfrentar mudanças e reconhecer necessidades de ajuda. Também inclui respeitar o conhecimento que investiga o organismo. O amor se torna concreto quando aprende as condições da vida a que se dirige. A esperança de continuidade aprofunda esse cuidado porque reconhece, no corpo vulnerável diante de nós, a presença de uma pessoa cuja história importa.</w:t>
      </w:r>
      <w:bookmarkEnd w:id="250"/>
    </w:p>
    <w:p>
      <w:bookmarkStart w:id="251" w:name="q31"/>
      <w:pPr>
        <w:pStyle w:val="Heading2"/>
      </w:pPr>
      <w:r>
        <w:t>31  Que lugar o corpo ocupa numa existência espiritual?</w:t>
      </w:r>
      <w:bookmarkEnd w:id="251"/>
    </w:p>
    <w:p>
      <w:bookmarkStart w:id="252" w:name="q31_p1"/>
      <w:r>
        <w:t>O corpo é uma dimensão constitutiva de nossa vida presente. Por meio dele percebemos, agimos e encontramos os outros. Sua condição participa do ritmo do pensamento, das possibilidades de relação e do modo como o mundo se apresenta. Chamar a pessoa de espiritual não torna essa presença secundária. O espírito, na linguagem deste livro, é o sujeito em sua continuidade consciente; durante a vida que conhecemos, esse sujeito existe numa relação profunda com o corpo. A fé deve partir dessa realidade, e não de uma imagem de consciência isolada de todas as suas condições.</w:t>
      </w:r>
      <w:bookmarkEnd w:id="252"/>
    </w:p>
    <w:p>
      <w:bookmarkStart w:id="253" w:name="q31_p2"/>
      <w:r>
        <w:t>Podemos compreender essa importância observando a diferença entre uma descrição e uma experiência. Saber que alguém sente frio é diferente de sentir o frio; compreender o significado de uma música é diferente de ouvi-la; imaginar um abraço é diferente de recebê-lo. O corpo dá à existência uma forma concreta, com proximidades, intensidades e limites próprios. A relação amorosa se expressa nessa forma: um alimento preparado, uma presença disponível e um ambiente que permite descanso podem realizar um bem que nenhuma explicação substitui.</w:t>
      </w:r>
      <w:bookmarkEnd w:id="253"/>
    </w:p>
    <w:p>
      <w:bookmarkStart w:id="254" w:name="q31_p3"/>
      <w:r>
        <w:t>Isso modifica o sentido do cuidado espiritual. A pessoa que procura Deus continua precisando de condições materiais para viver. A fome pode ocupar toda a atenção; a exaustão pode estreitar a capacidade de discernir; uma barreira no ambiente pode impedir participação. Reconhecer essas condições impede que dificuldades corporais sejam tratadas apenas como falhas de disposição interior. A caridade procura tornar a vida habitável. Sua profundidade espiritual pode aparecer justamente na precisão com que percebe uma necessidade concreta.</w:t>
      </w:r>
      <w:bookmarkEnd w:id="254"/>
    </w:p>
    <w:p>
      <w:bookmarkStart w:id="255" w:name="q31_p4"/>
      <w:r>
        <w:t>A esperança de continuidade após a morte acrescenta uma afirmação: o fim do organismo não extingue a própria pessoa. Essa convicção não descreve o mecanismo da sobrevivência nem torna o corpo uma embalagem descartável. Uma forma de vida pode ser limitada no tempo e possuir valor inteiro enquanto é vivida. O que acontece corporalmente pertence à história do sujeito e alcança suas relações. A continuidade conserva essa importância, em vez de transformar a existência presente numa espera sem espessura.</w:t>
      </w:r>
      <w:bookmarkEnd w:id="255"/>
    </w:p>
    <w:p>
      <w:bookmarkStart w:id="256" w:name="q31_p5"/>
      <w:r>
        <w:t>Uma objeção pergunta se essa posição sustenta duas ideias difíceis de reunir: a profundidade do vínculo corporal e a permanência além dele. A dificuldade é real e será examinada na pergunta seguinte. Reconhecê-la não impede que saibamos o sentido de nosso compromisso prático. O corpo de alguém merece respeito porque é a forma presente de sua experiência e de sua participação no mundo. Sua vulnerabilidade não representa uma imperfeição moral nem uma ocasião para exercer domínio sobre quem precisa de ajuda.</w:t>
      </w:r>
      <w:bookmarkEnd w:id="256"/>
    </w:p>
    <w:p>
      <w:bookmarkStart w:id="257" w:name="q31_p6"/>
      <w:r>
        <w:t>Habitar espiritualmente o corpo é aprender a tratá-lo como vida confiada ao cuidado. Isso inclui escutar necessidades, reconhecer prazeres possíveis, aceitar limites e procurar conhecimento. Também inclui respeitar a maneira singular como cada pessoa vive sua corporalidade. A relação com Deus pode aprofundar essa acolhida: a existência recebida dEle se apresenta aqui, nesta vida concreta, e o amor começa a responder-lhe por meio das condições que tornam possível viver com dignidade.</w:t>
      </w:r>
      <w:bookmarkEnd w:id="257"/>
    </w:p>
    <w:p>
      <w:bookmarkStart w:id="258" w:name="q32"/>
      <w:pPr>
        <w:pStyle w:val="Heading2"/>
      </w:pPr>
      <w:r>
        <w:t>32  Como compreender a ligação entre cérebro e consciência sem fingir uma solução?</w:t>
      </w:r>
      <w:bookmarkEnd w:id="258"/>
    </w:p>
    <w:p>
      <w:bookmarkStart w:id="259" w:name="q32_p1"/>
      <w:r>
        <w:t>Começamos reconhecendo a força das evidências de ligação entre a vida consciente e o cérebro. Percepção, memória, linguagem e comportamento estão relacionados a processos do sistema nervoso. Alterações desses processos podem modificar profundamente a experiência e a capacidade de expressá-la. A reflexão espiritual precisa considerar esse conhecimento em sua seriedade. Ele não é um detalhe incômodo a ser contornado; faz parte da realidade da pessoa que desejamos compreender. A honestidade começa quando permitimos que os fatos apresentem dificuldades às nossas explicações.</w:t>
      </w:r>
      <w:bookmarkEnd w:id="259"/>
    </w:p>
    <w:p>
      <w:bookmarkStart w:id="260" w:name="q32_p2"/>
      <w:r>
        <w:t>A questão filosófica pergunta como compreender essa relação. Dizer que há dependência funcional na vida corporal é uma afirmação importante. Explicar inteiramente o que a experiência é e como se relaciona com os processos que a acompanham exige um trabalho adicional. Algumas interpretações entendem a consciência como inteiramente produzida pelo funcionamento cerebral. Outras procuram conceber uma relação em que a realidade consciente não se esgote nessa produção. As diferenças entre essas posições precisam ser examinadas por seus argumentos, suas dificuldades e sua capacidade de responder ao conhecimento disponível.</w:t>
      </w:r>
      <w:bookmarkEnd w:id="260"/>
    </w:p>
    <w:p>
      <w:bookmarkStart w:id="261" w:name="q32_p3"/>
      <w:r>
        <w:t>A convicção deste caminho é que a pessoa conserva sua consciência individual após a morte. Isso coloca uma exigência clara: compreender como a mesma identidade pode continuar quando as condições corporais conhecidas deixam de funcionar. O livro não apresenta uma teoria capaz de resolver essa exigência. A sobrevivência é um fundamento religioso afirmado, e seu modo permanece uma questão aberta. A distinção evita que o desejo de oferecer uma explicação produza uma certeza apenas verbal, na qual a palavra espírito ocupa o lugar de um mecanismo que desconhecemos.</w:t>
      </w:r>
      <w:bookmarkEnd w:id="261"/>
    </w:p>
    <w:p>
      <w:bookmarkStart w:id="262" w:name="q32_p4"/>
      <w:r>
        <w:t>Uma objeção forte considera que a ligação observada torna mais simples explicar a consciência apenas pelo cérebro. Essa interpretação merece ser discutida em sua força, especialmente diante das mudanças que acompanham alterações cerebrais. Nossa resposta não pode consistir em dizer que qualquer correlação é irrelevante. A relação inclui efeitos concretos e condições de manifestação que precisam integrar o pensamento. Ao manter a fé na continuidade, assumimos uma convicção que ainda enfrenta essa dificuldade explicativa, em vez de alegar que a dificuldade foi eliminada.</w:t>
      </w:r>
      <w:bookmarkEnd w:id="262"/>
    </w:p>
    <w:p>
      <w:bookmarkStart w:id="263" w:name="q32_p5"/>
      <w:r>
        <w:t>Analogias podem auxiliar a formulação de perguntas, mas devem conservar seu lugar. Comparar o cérebro a um aparelho que recebe algo de fora, por exemplo, só teria força explicativa se a relação proposta fosse sustentada por razões próprias. A familiaridade da imagem não demonstra que a consciência funcione assim. O mesmo cuidado vale para modelos computacionais ou metáforas de armazenamento. Uma descrição útil de certo aspecto não resolve automaticamente a identidade do sujeito que vive a experiência.</w:t>
      </w:r>
      <w:bookmarkEnd w:id="263"/>
    </w:p>
    <w:p>
      <w:bookmarkStart w:id="264" w:name="q32_p6"/>
      <w:r>
        <w:t>A consequência prática dessa honestidade é uma disposição de aprender. Podemos valorizar investigações sobre o cérebro, acolher cuidados competentes e reconhecer mudanças reais na vida de alguém, enquanto conservamos o fundamento espiritual da continuidade. O respeito pela pessoa reúne essas atitudes. A fé oferece um horizonte de confiança; o conhecimento ajuda a compreender suas condições presentes. A pergunta permanece aberta em sua profundidade, e o cuidado continua possível sem que precisemos simular uma solução final.</w:t>
      </w:r>
      <w:bookmarkEnd w:id="264"/>
    </w:p>
    <w:p>
      <w:bookmarkStart w:id="265" w:name="q33"/>
      <w:pPr>
        <w:pStyle w:val="Heading2"/>
      </w:pPr>
      <w:r>
        <w:t>33  O que permanece valioso quando uma doença altera capacidades e personalidade?</w:t>
      </w:r>
      <w:bookmarkEnd w:id="265"/>
    </w:p>
    <w:p>
      <w:bookmarkStart w:id="266" w:name="q33_p1"/>
      <w:r>
        <w:t>Permanece a pessoa a quem essas mudanças acontecem. Essa afirmação precisa ser compreendida com cuidado, porque uma doença pode alterar profundamente os modos pelos quais alguém se expressa e se relaciona. Há perdas reais de possibilidades, de reciprocidade e de reconhecimento cotidiano. A dignidade não exige que chamemos essas perdas de pequenas. Ela exige que, ao considerá-las, continuemos percebendo uma vida própria, cujo bem merece atenção. A pessoa não se reduz ao conjunto de capacidades que conseguíamos reconhecer com facilidade.</w:t>
      </w:r>
      <w:bookmarkEnd w:id="266"/>
    </w:p>
    <w:p>
      <w:bookmarkStart w:id="267" w:name="q33_p2"/>
      <w:r>
        <w:t>A mudança também pode atingir quem convive. Uma relação antes baseada em conversa, decisões compartilhadas ou certos gestos de afeto talvez precise encontrar outras formas. É possível sentir saudade de uma presença enquanto a pessoa continua viva. Reconhecer esse sofrimento não significa abandoná-la. Permite buscar apoio e elaborar a diferença entre o vínculo que permanece e as formas que se transformaram. O cuidado se torna mais verdadeiro quando pode acolher a experiência de todos os envolvidos, sem exigir uma serenidade que ninguém consegue sustentar continuamente.</w:t>
      </w:r>
      <w:bookmarkEnd w:id="267"/>
    </w:p>
    <w:p>
      <w:bookmarkStart w:id="268" w:name="q33_p3"/>
      <w:r>
        <w:t>A pergunta pelo valor deve ser separada da pergunta pela capacidade atual. Uma pessoa pode precisar de ajuda para decidir ou comunicar e continuar possuindo preferências, necessidades e formas próprias de responder. Algumas manifestações serão claras; outras exigirão atenção e conhecimento especializado. O reconhecimento da dignidade orienta esse esforço de compreensão. Em vez de concluir depressa que sabemos tudo por ela, procuramos descobrir quais possibilidades de participação ainda existem e como podem ser favorecidas.</w:t>
      </w:r>
      <w:bookmarkEnd w:id="268"/>
    </w:p>
    <w:p>
      <w:bookmarkStart w:id="269" w:name="q33_p4"/>
      <w:r>
        <w:t>Também as interpretações morais precisam considerar a condição vivida. Uma alteração de comportamento pode ter relações com processos de adoecimento e não ser compreendida adequadamente como simples escolha de caráter. Isso pede discernimento, investigação e proteção quando necessária. Reconhecer condições não torna irreais os efeitos sobre outras pessoas; ajuda a responder de maneira mais precisa. O cuidado pode incluir limites e organização da convivência, conservando o respeito por quem está doente e por quem oferece apoio.</w:t>
      </w:r>
      <w:bookmarkEnd w:id="269"/>
    </w:p>
    <w:p>
      <w:bookmarkStart w:id="270" w:name="q33_p5"/>
      <w:r>
        <w:t>A fé afirma que a identidade da pessoa é mais profunda que sua apresentação atual. O Amor de Deus por ela permanece, mesmo quando sua memória, sua linguagem ou sua disposição afetiva mudam. Essa confiança não nos concede acesso a uma experiência interior que a pessoa já não consegue comunicar. Ela orienta a maneira de aproximar-nos: com atenção ao presente, respeito pela história e disposição de continuar aprendendo. O sujeito que amamos não precisa exibir as mesmas capacidades para continuar merecendo presença.</w:t>
      </w:r>
      <w:bookmarkEnd w:id="270"/>
    </w:p>
    <w:p>
      <w:bookmarkStart w:id="271" w:name="q33_p6"/>
      <w:r>
        <w:t>O valor pode tornar-se visível em bens muito concretos: conforto, participação possível, uma preferência reconhecida, um ambiente mais compreensível, companhia que respeita o ritmo da pessoa. Esses bens não são menores por não restaurarem toda a vida anterior. Eles alcançam alguém agora. A caridade aprende a encontrar profundidade nessa atenção: cuidar da existência que está diante de nós, acolher o luto pelas formas que mudaram e conservar o vínculo com uma pessoa cuja dignidade permanece inteira.</w:t>
      </w:r>
      <w:bookmarkEnd w:id="271"/>
    </w:p>
    <w:p>
      <w:bookmarkStart w:id="272" w:name="q34"/>
      <w:pPr>
        <w:pStyle w:val="Heading2"/>
      </w:pPr>
      <w:r>
        <w:t>34  O prazer e a alegria também podem pertencer à vida espiritual?</w:t>
      </w:r>
      <w:bookmarkEnd w:id="272"/>
    </w:p>
    <w:p>
      <w:bookmarkStart w:id="273" w:name="q34_p1"/>
      <w:r>
        <w:t>Pertencem porque a vida pode ser acolhida também em seus bens experimentados, e não apenas em suas dificuldades. Há alegria em compreender algo, encontrar uma pessoa, ouvir uma música, saborear um alimento ou perceber uma beleza. Esses momentos podem abrir atenção e gratidão. Sua importância não depende de produzir uma lição moral ou de compensar um sofrimento anterior. Um bem vivido por alguém já possui sentido em sua própria realidade. Reconhecê-lo é parte de uma espiritualidade que afirma o valor de existir.</w:t>
      </w:r>
      <w:bookmarkEnd w:id="273"/>
    </w:p>
    <w:p>
      <w:bookmarkStart w:id="274" w:name="q34_p2"/>
      <w:r>
        <w:t>O prazer é uma experiência de satisfação; a alegria pode incluir uma relação mais ampla com aquilo que se vive. Os dois se aproximam muitas vezes, mas sua qualidade depende do contexto. Um prazer pode favorecer descanso, encontro e vitalidade, ou participar de uma conduta que prejudica alguém. A reflexão moral examina a relação inteira: quem é alcançado, quais condições tornam a experiência possível e que efeitos ela produz. O fato de algo ser agradável é relevante para a vida, embora não responda sozinho à pergunta sobre seu bem.</w:t>
      </w:r>
      <w:bookmarkEnd w:id="274"/>
    </w:p>
    <w:p>
      <w:bookmarkStart w:id="275" w:name="q34_p3"/>
      <w:r>
        <w:t>A fé em Deus Amoroso permite receber os bens da existência como ocasião de gratidão. Gratidão aqui é atenção ao que foi recebido, e não obrigação de manter um sentimento positivo diante de tudo. Podemos agradecer uma conversa e continuar entristecidos por uma perda. A alegria não precisa ocupar todo o espaço para ser verdadeira. Também pode ser breve, coexistir com o cansaço e chegar de maneira inesperada. A vida espiritual amadurece quando consegue acolher essa variedade sem transformá-la numa classificação de pessoas mais ou menos avançadas.</w:t>
      </w:r>
      <w:bookmarkEnd w:id="275"/>
    </w:p>
    <w:p>
      <w:bookmarkStart w:id="276" w:name="q34_p4"/>
      <w:r>
        <w:t>Uma dificuldade aparece quando a pessoa acredita que precisa merecer toda experiência agradável. O descanso vira prêmio; a beleza se torna distração culpada; a alegria parece inadequada enquanto há sofrimento no mundo. Mas o amor não exige que cada vida reproduza em si todas as dores existentes. A capacidade de alegrar-se pode alimentar presença e disponibilidade. Receber um bem não significa esquecer quem sofre; pode tornar-se ocasião de partilha e de reconhecimento daquilo que também desejamos tornar acessível a outras pessoas.</w:t>
      </w:r>
      <w:bookmarkEnd w:id="276"/>
    </w:p>
    <w:p>
      <w:bookmarkStart w:id="277" w:name="q34_p5"/>
      <w:r>
        <w:t>O movimento contrário também exige atenção: buscar prazer para evitar continuamente o encontro com a realidade pode estreitar a liberdade. Nesse caso, a pergunta espiritual considera o que a pessoa procura, o que deixa de perceber e como suas escolhas afetam vínculos e responsabilidades. A disciplina pode favorecer uma relação mais livre com os desejos. Seu sentido é ampliar a capacidade de viver e escolher, e não demonstrar superioridade por meio de privação. O equilíbrio precisa ser aprendido nas condições concretas de cada história.</w:t>
      </w:r>
      <w:bookmarkEnd w:id="277"/>
    </w:p>
    <w:p>
      <w:bookmarkStart w:id="278" w:name="q34_p6"/>
      <w:r>
        <w:t>A alegria pertence ao caminho quando nos torna mais capazes de receber a vida e partilhá-la. Pode haver profundidade espiritual numa mesa acolhedora, numa criação artística ou num período de repouso em que a pessoa deixa de sentir-se apenas instrumento de tarefas. Deus não é honrado apenas quando suportamos dificuldades. A gratidão por um bem reconhecido também pode dirigir-se a Ele. A caridade inclui desejar que outras pessoas encontrem condições para viver essa alegria, com liberdade, dignidade e presença.</w:t>
      </w:r>
      <w:bookmarkEnd w:id="278"/>
    </w:p>
    <w:p>
      <w:bookmarkStart w:id="279" w:name="q35"/>
      <w:pPr>
        <w:pStyle w:val="Heading2"/>
      </w:pPr>
      <w:r>
        <w:t>35  Como aprender a habitar um corpo que envelhece ou precisa de ajuda?</w:t>
      </w:r>
      <w:bookmarkEnd w:id="279"/>
    </w:p>
    <w:p>
      <w:bookmarkStart w:id="280" w:name="q35_p1"/>
      <w:r>
        <w:t>O aprendizado começa por reconhecer que o corpo vivido e a imagem que fazemos dele nem sempre mudam no mesmo ritmo. Podemos continuar esperando capacidades que se alteraram ou interpretar toda necessidade de ajuda como perda de valor. A dificuldade merece atenção porque envolve identidade, hábitos e relações, não apenas tarefas práticas. Habitar um corpo que muda exige elaborar o que se perdeu e conhecer as possibilidades que permanecem. A aceitação fecunda se forma nesse encontro com a realidade, em vez de surgir de uma ordem para conformar-se.</w:t>
      </w:r>
      <w:bookmarkEnd w:id="280"/>
    </w:p>
    <w:p>
      <w:bookmarkStart w:id="281" w:name="q35_p2"/>
      <w:r>
        <w:t>A autonomia pode assumir novas formas. Em certos momentos, agir por si significa executar uma tarefa; em outros, significa escolher como deseja recebê-la, participar de uma decisão ou comunicar uma preferência. O auxílio pode ampliar essa participação quando respeita a pessoa e ajusta o ambiente. A dependência de apoio não precisa transformar-se em perda total de autoria. Quem ajuda pode perguntar o que convém preservar, que ritmo é adequado e quais escolhas continuam pertencendo a quem recebe o cuidado.</w:t>
      </w:r>
      <w:bookmarkEnd w:id="281"/>
    </w:p>
    <w:p>
      <w:bookmarkStart w:id="282" w:name="q35_p3"/>
      <w:r>
        <w:t>Isso exige rever a imagem de força baseada na suficiência. Toda vida humana depende de relações, embora essa dependência fique mais visível em algumas fases. Envelhecer pode revelar algo que já existia: recebemos condições para viver e participamos de sua construção para outros. O reconhecimento dessa realidade pode favorecer reciprocidade em formas novas. Uma pessoa talvez deixe de oferecer certos serviços e continue partilhando presença, interesse, experiência ou simplesmente a relação de ser quem é. Seu lugar não precisa ser inteiramente renegociado segundo sua produtividade.</w:t>
      </w:r>
      <w:bookmarkEnd w:id="282"/>
    </w:p>
    <w:p>
      <w:bookmarkStart w:id="283" w:name="q35_p4"/>
      <w:r>
        <w:t>Há também perdas que permanecem dolorosas e possibilidades que não poderão ser recuperadas. A fé não exige transformá-las todas em oportunidades edificantes. Pode oferecer companhia para que a pessoa diga o que sente e procure bens possíveis dentro da condição presente. O corpo merece cuidado mesmo quando não corresponde ao que desejamos. Sua dignidade está ligada à vida que o habita, e não à semelhança com um ideal de juventude, desempenho ou independência.</w:t>
      </w:r>
      <w:bookmarkEnd w:id="283"/>
    </w:p>
    <w:p>
      <w:bookmarkStart w:id="284" w:name="q35_p5"/>
      <w:r>
        <w:t>Na relação com Deus, a pessoa pode reconhecer uma Fidelidade que atravessa essas mudanças. Seu Amor não acompanha uma curva de capacidade corporal. A oração pode tornar-se diferente, os períodos de atenção podem mudar e a participação comunitária pode precisar de adaptações. O vínculo espiritual conserva sentido porque se dirige à pessoa inteira. Quem acompanha tem responsabilidade de tornar a vida compartilhada acessível, em vez de esperar que todos consigam participar de uma única forma.</w:t>
      </w:r>
      <w:bookmarkEnd w:id="284"/>
    </w:p>
    <w:p>
      <w:bookmarkStart w:id="285" w:name="q35_p6"/>
      <w:r>
        <w:t>Aprender a habitar esse corpo é, por fim, permitir que a vida atual seja conhecida e cuidada. Pode incluir pedir ajuda, aceitar uma adaptação, descobrir outra maneira de realizar algo e dar lugar ao luto por uma capacidade perdida. Esses movimentos possuem ritmos próprios. A caridade oferece tempo e condições para que aconteçam. O corpo que muda continua sendo a forma presente de nossa presença no mundo, e ainda pode receber respeito, encontro e bens que pertencem a este dia.</w:t>
      </w:r>
      <w:bookmarkEnd w:id="285"/>
    </w:p>
    <w:p>
      <w:bookmarkStart w:id="286" w:name="q36"/>
      <w:pPr>
        <w:pStyle w:val="Heading2"/>
      </w:pPr>
      <w:r>
        <w:t>36  Por que cuidar da vida presente faz parte da esperança de continuidade?</w:t>
      </w:r>
      <w:bookmarkEnd w:id="286"/>
    </w:p>
    <w:p>
      <w:bookmarkStart w:id="287" w:name="q36_p1"/>
      <w:r>
        <w:t>Porque a pessoa que esperamos continuar vivendo é a mesma que vive agora. A esperança espiritual não se dirige a um ser futuro sem relação com nossa história, mas à continuidade deste sujeito, de seus vínculos e de seu aprendizado. O presente possui, portanto, uma importância que permanece. O que acontece aqui é vivido por alguém e integra sua trajetória. Cuidar da vida corporal é cuidar da pessoa cuja existência a fé afirma para além da morte.</w:t>
      </w:r>
      <w:bookmarkEnd w:id="287"/>
    </w:p>
    <w:p>
      <w:bookmarkStart w:id="288" w:name="q36_p2"/>
      <w:r>
        <w:t>Isso permite distinguir continuidade e substituição. A existência futura não toma o lugar de uma oportunidade perdida nem transforma automaticamente uma violência em bem. Um encontro que poderia ter acontecido possui seu tempo; uma dor evitável continua sendo algo que valia a pena evitar. O horizonte espiritual amplia a história, mas não torna indiferente sua qualidade. Se amamos alguém, desejamos que encontre cuidado nas condições em que está, mesmo acreditando que sua vida não se esgota nessas condições.</w:t>
      </w:r>
      <w:bookmarkEnd w:id="288"/>
    </w:p>
    <w:p>
      <w:bookmarkStart w:id="289" w:name="q36_p3"/>
      <w:r>
        <w:t>A responsabilidade também permanece ligada ao tempo presente. Podemos oferecer alimento, proteção, conhecimento e companhia agora. A possibilidade de amadurecimento posterior não substitui essas ações. Uma promessa sobre o futuro, quando usada para adiar um bem possível, perde contato com a pessoa concreta. O amor se dirige à vida real, com sua urgência e suas oportunidades. A esperança pode dar perseverança a esse cuidado, sobretudo quando seus resultados são limitados, mas seu sentido continua sendo favorecer o bem de quem o recebe.</w:t>
      </w:r>
      <w:bookmarkEnd w:id="289"/>
    </w:p>
    <w:p>
      <w:bookmarkStart w:id="290" w:name="q36_p4"/>
      <w:r>
        <w:t>Uma objeção pergunta se crer na sobrevivência não diminui necessariamente a gravidade da morte. A fé altera o modo de compreendê-la, pois afirma que a consciência permanece. Ainda assim, a morte corporal encerra uma forma de presença e transforma profundamente os vínculos de quem continua aqui. Há despedida, ausência e perdas que merecem luto. A continuidade não torna essa ruptura imaginária. O valor da vida corporal aparece justamente no quanto sua presença pode significar para aqueles que a compartilham.</w:t>
      </w:r>
      <w:bookmarkEnd w:id="290"/>
    </w:p>
    <w:p>
      <w:bookmarkStart w:id="291" w:name="q36_p5"/>
      <w:r>
        <w:t>Essa compreensão orienta o acompanhamento de quem enfrenta fragilidade. O cuidado deve procurar bens possíveis: conforto, proteção, participação nas decisões, vínculos significativos e respeito pelo modo singular de viver a situação. O conhecimento competente e a escuta da pessoa ajudam a discernir esses bens. A esperança religiosa pode oferecer companhia e sentido, enquanto a atenção concreta responde às necessidades presentes. As duas dimensões se encontram quando o bem da pessoa ocupa o centro da relação.</w:t>
      </w:r>
      <w:bookmarkEnd w:id="291"/>
    </w:p>
    <w:p>
      <w:bookmarkStart w:id="292" w:name="q36_p6"/>
      <w:r>
        <w:t>A própria vida pode ser recebida com essa seriedade. Estudar, descansar, construir amizades, buscar ajuda e cultivar uma atividade significativa fazem parte de uma história que merece ser vivida. A fé na continuidade oferece um horizonte amplo; a caridade lhe dá presença no tempo. Podemos confiar que a pessoa permanece em Deus e, por essa mesma razão, reconhecer a importância de cada condição que favorece sua vida agora. O futuro esperado conserva valor quando aprofunda nossa disponibilidade para o presente.</w:t>
      </w:r>
      <w:bookmarkEnd w:id="292"/>
    </w:p>
    <w:p>
      <w:bookmarkStart w:id="293" w:name="cap7"/>
      <w:pPr>
        <w:pStyle w:val="Heading1"/>
        <w:pageBreakBefore/>
      </w:pPr>
      <w:r>
        <w:t>7  A liberdade que amadurece</w:t>
      </w:r>
      <w:bookmarkEnd w:id="293"/>
    </w:p>
    <w:p>
      <w:bookmarkStart w:id="294" w:name="cap7_abertura_p1"/>
      <w:r>
        <w:t>Escolher parece simples quando olhamos apenas para o instante de uma decisão. Antes dele, porém, existe uma história: o que aprendemos a desejar, aquilo que tememos perder, as alternativas que conseguimos perceber e as condições que permitem realizá-las. A liberdade acontece dentro dessa espessura. Seu valor permanece, mas sua compreensão pede mais do que imaginar uma vontade isolada diante de possibilidades sempre equivalentes.</w:t>
      </w:r>
      <w:bookmarkEnd w:id="294"/>
    </w:p>
    <w:p>
      <w:bookmarkStart w:id="295" w:name="cap7_abertura_p2"/>
      <w:r>
        <w:t>O amadurecimento espiritual inclui aprender a escolher com maior consciência. Isso significa conhecer razões, reconhecer efeitos e compreender os próprios movimentos interiores. Também significa encontrar apoio e condições para que uma escolha se torne possível. Uma pessoa pode descobrir o bem de uma ação e ainda precisar de tempo, prática e companhia para conseguir realizá-la.</w:t>
      </w:r>
      <w:bookmarkEnd w:id="295"/>
    </w:p>
    <w:p>
      <w:bookmarkStart w:id="296" w:name="cap7_abertura_p3"/>
      <w:r>
        <w:t>Este capítulo examina a liberdade como realidade humana e como questão filosófica. Algumas dificuldades sobre sua relação última com a causalidade e o Conhecimento de Deus permanecem abertas. Outras já pedem resposta na convivência: a diferença entre convencer e constranger, entre oferecer apoio e ocupar o lugar de alguém, entre responsabilizar e exigir o impossível. A caridade procura ampliar as condições em que a pessoa possa compreender, querer e responder por sua vida.</w:t>
      </w:r>
      <w:bookmarkEnd w:id="296"/>
    </w:p>
    <w:p>
      <w:bookmarkStart w:id="297" w:name="q37"/>
      <w:pPr>
        <w:pStyle w:val="Heading2"/>
      </w:pPr>
      <w:r>
        <w:t>37  Somos livres mesmo quando nossa história nos condiciona?</w:t>
      </w:r>
      <w:bookmarkEnd w:id="297"/>
    </w:p>
    <w:p>
      <w:bookmarkStart w:id="298" w:name="q37_p1"/>
      <w:r>
        <w:t>Nossa liberdade existe numa vida que já possui condições. Aprendemos uma linguagem, desenvolvemos hábitos, formamos vínculos e encontramos limites antes de poder examiná-los. Essas influências participam das escolhas. A pergunta importante é como compreender a autoria de uma ação dentro dessa história, em vez de exigir que a pessoa seja a causa absoluta de tudo que a constitui. Uma liberdade que dependesse de começar do nada dificilmente encontraria lugar na existência humana que conhecemos.</w:t>
      </w:r>
      <w:bookmarkEnd w:id="298"/>
    </w:p>
    <w:p>
      <w:bookmarkStart w:id="299" w:name="q37_p2"/>
      <w:r>
        <w:t>Podemos distinguir ser influenciado e estar submetido de tal modo que a escolha se torne inviável. Uma lembrança pode orientar uma decisão; uma ameaça pode restringir drasticamente suas alternativas. Em ambos os casos, a história participa, mas de maneiras diferentes. A capacidade de considerar razões, reconhecer opções e agir segundo um juízo próprio ajuda a compreender essa diferença. Ela também admite graus: uma pessoa pode possuir liberdade em certa dimensão de sua vida e enfrentar limitações profundas em outra.</w:t>
      </w:r>
      <w:bookmarkEnd w:id="299"/>
    </w:p>
    <w:p>
      <w:bookmarkStart w:id="300" w:name="q37_p3"/>
      <w:r>
        <w:t>No plano filosófico, permanece uma questão mais ampla. Se cada decisão possui condições anteriores, em que sentido poderia ter acontecido de outro modo? Algumas respostas procuram a liberdade na capacidade de agir por razões que reconhecemos como nossas; outras consideram necessária uma abertura mais profunda de possibilidades. Este livro conserva a investigação. O reconhecimento das condições da ação, por si só, não decide toda a discussão sobre determinação e autoria. Precisamos examinar o que cada interpretação consegue explicar.</w:t>
      </w:r>
      <w:bookmarkEnd w:id="300"/>
    </w:p>
    <w:p>
      <w:bookmarkStart w:id="301" w:name="q37_p4"/>
      <w:r>
        <w:t>A responsabilidade prática, entretanto, já exige distinguir situações. Quem age com informação e possibilidade de recusa ocupa uma posição diferente de quem enfrenta coerção ou desconhece aspectos decisivos. Julgar com justiça pede atenção a essas diferenças. Isso não torna irreais os efeitos de um ato; ajuda a compreender o que podia ser esperado de seu autor e que resposta é adequada. A caridade procura conhecer a condição concreta antes de distribuir reprovação ou exigir mudança.</w:t>
      </w:r>
      <w:bookmarkEnd w:id="301"/>
    </w:p>
    <w:p>
      <w:bookmarkStart w:id="302" w:name="q37_p5"/>
      <w:r>
        <w:t>Nossa história também pode tornar-se objeto de reflexão. Ao perceber um padrão, encontramos uma possibilidade de relação diferente com ele. Podemos compreender que certa reação foi aprendida, perguntar se ainda corresponde à realidade e buscar outras formas de responder. Esse movimento não nos coloca fora de toda influência; torna a própria influência parcialmente visível. A consciência amplia a liberdade quando transforma uma repetição antes obscura em algo que pode ser examinado e trabalhado.</w:t>
      </w:r>
      <w:bookmarkEnd w:id="302"/>
    </w:p>
    <w:p>
      <w:bookmarkStart w:id="303" w:name="q37_p6"/>
      <w:r>
        <w:t>Há consolo e exigência nessa compreensão. A pessoa não precisa carregar culpa por cada condição que recebeu, mas pode assumir o trabalho possível sobre a maneira como vive essas condições. O espaço de ação varia e pode precisar de apoio. Crescer espiritualmente inclui reconhecer esse espaço com honestidade, sem exagerar sua amplitude nem desistir dele antes de conhecê-lo.</w:t>
      </w:r>
      <w:bookmarkEnd w:id="303"/>
    </w:p>
    <w:p>
      <w:bookmarkStart w:id="304" w:name="q37_p7"/>
      <w:r>
        <w:t>A fé em Deus Amoroso sustenta o valor de quem aprende dentro de uma história. Seu Amor não exige uma autonomia absoluta como condição de dignidade. A liberdade amadurece quando compreendemos melhor o que nos move e encontramos condições para responder ao bem reconhecido. Ela é vivida nesse percurso, em que uma pessoa formada por relações pode tornar-se também autora de transformações reais.</w:t>
      </w:r>
      <w:bookmarkEnd w:id="304"/>
    </w:p>
    <w:p>
      <w:bookmarkStart w:id="305" w:name="q38"/>
      <w:pPr>
        <w:pStyle w:val="Heading2"/>
      </w:pPr>
      <w:r>
        <w:t>38  O que compreender uma escolha muda na capacidade de escolher?</w:t>
      </w:r>
      <w:bookmarkEnd w:id="305"/>
    </w:p>
    <w:p>
      <w:bookmarkStart w:id="306" w:name="q38_p1"/>
      <w:r>
        <w:t>Compreender pode modificar o próprio campo das possibilidades. Às vezes, uma pessoa acredita estar diante de apenas duas alternativas porque desconhece informações, interpreta uma ameaça como inevitável ou não consegue nomear o que deseja. Ao examinar melhor a situação, pode descobrir uma terceira resposta, distinguir uma urgência real de uma pressão e reconhecer um bem que permanecia fora de sua atenção. O conhecimento não apenas acompanha a escolha; em certas condições, transforma aquilo que pode ser escolhido com consciência.</w:t>
      </w:r>
      <w:bookmarkEnd w:id="306"/>
    </w:p>
    <w:p>
      <w:bookmarkStart w:id="307" w:name="q38_p2"/>
      <w:r>
        <w:t>Isso ocorre também quando percebemos os motivos de uma ação. Um pedido pode ser recebido como obrigação absoluta porque tememos desagradar. Uma crítica pode parecer intolerável porque ameaça uma imagem de nós. Compreender esses movimentos permite separar a realidade presente da reação que se formou em nossa história. A separação pode ser parcial e exigir tempo, mas já cria espaço para perguntar se a resposta habitual corresponde ao que acontece agora. A consciência deixa de apenas repetir uma direção e começa a participar de sua elaboração.</w:t>
      </w:r>
      <w:bookmarkEnd w:id="307"/>
    </w:p>
    <w:p>
      <w:bookmarkStart w:id="308" w:name="q38_p3"/>
      <w:r>
        <w:t>O conhecimento dos efeitos amplia igualmente a responsabilidade. Uma conduta antes considerada inofensiva pode revelar um prejuízo que ignorávamos. Quando a experiência de outra pessoa se torna compreensível, novas razões entram na decisão. O bem deixa de ser uma regra exterior e ganha conteúdo: sabemos melhor quem será alcançado e como. Essa mudança pode despertar uma disposição afetiva que antes não existia. A compreensão moral reúne pensamento e sensibilidade, porque perceber o significado de um efeito pode alterar a maneira como ele nos importa.</w:t>
      </w:r>
      <w:bookmarkEnd w:id="308"/>
    </w:p>
    <w:p>
      <w:bookmarkStart w:id="309" w:name="q38_p4"/>
      <w:r>
        <w:t>Entretanto, compreender não garante possuir todos os meios para agir. Uma pessoa pode reconhecer o que seria melhor e enfrentar falta de recursos, dependência ou hábitos difíceis de modificar. O conhecimento torna a situação mais clara, mas a liberdade efetiva pode exigir apoio, prática e mudanças nas condições externas. Se ignoramos essa diferença, transformamos toda dificuldade de ação numa acusação de insinceridade. O cuidado deve perguntar tanto o que a pessoa compreendeu quanto o que ainda impede que essa compreensão encontre expressão possível.</w:t>
      </w:r>
      <w:bookmarkEnd w:id="309"/>
    </w:p>
    <w:p>
      <w:bookmarkStart w:id="310" w:name="q38_p5"/>
      <w:r>
        <w:t>Também existe o risco de usar conhecimento para dominar. Quem compreende melhor certas circunstâncias pode manipular a decisão de outro, selecionando informações ou apresentando apenas as opções que lhe convêm. Uma compreensão orientada pelo amor deseja ampliar a participação de quem decide. Explica razões, acolhe perguntas e permite que a pessoa reconheça os limites do que foi apresentado. A qualidade do apoio aparece na liberdade que favorece, não apenas na concordância que consegue produzir.</w:t>
      </w:r>
      <w:bookmarkEnd w:id="310"/>
    </w:p>
    <w:p>
      <w:bookmarkStart w:id="311" w:name="q38_p6"/>
      <w:r>
        <w:t>O amadurecimento consiste em tornar o entendimento uma capacidade vivida. Podemos retomar uma escolha, avaliar o que aprendemos com seus efeitos e ajustar a próxima resposta. A consciência ganha densidade nesse diálogo entre perceber, agir e compreender de novo. A fé pode oferecer uma referência estável de valor: cada pessoa alcançada pela decisão importa diante de Deus. Quanto mais essa realidade se torna inteligível, mais a liberdade encontra razões para querer o bem por aquilo que ele realiza na vida.</w:t>
      </w:r>
      <w:bookmarkEnd w:id="311"/>
    </w:p>
    <w:p>
      <w:bookmarkStart w:id="312" w:name="q39"/>
      <w:pPr>
        <w:pStyle w:val="Heading2"/>
      </w:pPr>
      <w:r>
        <w:t>39  Por que saber o bem nem sempre basta para realizá-lo?</w:t>
      </w:r>
      <w:bookmarkEnd w:id="312"/>
    </w:p>
    <w:p>
      <w:bookmarkStart w:id="313" w:name="q39_p1"/>
      <w:r>
        <w:t>Porque a pessoa não é apenas um juízo que se transforma imediatamente em ação. Desejos, medos, hábitos, cansaço e condições exteriores participam do modo como uma decisão acontece. Podemos reconhecer uma razão e, ao mesmo tempo, sentir a força de uma direção contrária. A vida moral inclui essa diferença entre aquilo que consideramos bom e aquilo que conseguimos querer e realizar no momento. Compreendê-la permite um trabalho mais preciso do que simplesmente repetir a mesma regra com maior intensidade.</w:t>
      </w:r>
      <w:bookmarkEnd w:id="313"/>
    </w:p>
    <w:p>
      <w:bookmarkStart w:id="314" w:name="q39_p2"/>
      <w:r>
        <w:t>Há também níveis diferentes de compreensão. Saber formular um princípio é distinto de perceber seu sentido numa situação concreta. Alguém pode defender a importância de escutar e ainda não reconhecer quando interrompe sistematicamente uma pessoa. Pode valorizar a honestidade e tratar como exceção conveniente uma informação que preferiu ocultar. O aprendizado moral exige aproximar o princípio da experiência efetiva. A pergunta passa a ser onde e como aquele bem está em jogo agora, inclusive quando sua realização contraria um interesse que nos parecia pequeno ou justificável.</w:t>
      </w:r>
      <w:bookmarkEnd w:id="314"/>
    </w:p>
    <w:p>
      <w:bookmarkStart w:id="315" w:name="q39_p3"/>
      <w:r>
        <w:t>A repetição participa dessa formação. Um hábito pode tornar uma resposta mais disponível antes que consigamos deliberar longamente. Por isso, o crescimento inclui praticar modos de atenção: pausar diante de uma reação conhecida, preparar condições para cumprir um compromisso, procurar companhia para uma mudança difícil. O valor desses exercícios está em ampliar a capacidade de agir segundo o bem compreendido. A disciplina se torna fecunda quando serve à liberdade, em vez de funcionar como uma demonstração pública de rigor.</w:t>
      </w:r>
      <w:bookmarkEnd w:id="315"/>
    </w:p>
    <w:p>
      <w:bookmarkStart w:id="316" w:name="q39_p4"/>
      <w:r>
        <w:t>É preciso considerar ainda o custo real de algumas ações. Uma decisão justa pode exigir renúncia, enfrentar resistência e alterar relações importantes. A dificuldade não prova que a pessoa desconhece o bem. Pode mostrar que sua realização pede coragem e apoio. A comunidade participa do amadurecimento quando torna menos solitário esse percurso, oferece informação, ajuda a organizar alternativas e reconhece os passos possíveis. O cuidado favorece transformação quando consegue reunir exigência e condições concretas para respondê-la.</w:t>
      </w:r>
      <w:bookmarkEnd w:id="316"/>
    </w:p>
    <w:p>
      <w:bookmarkStart w:id="317" w:name="q39_p5"/>
      <w:r>
        <w:t>Essa compreensão não elimina a responsabilidade. Conhecer os fatores que dificultam uma ação ajuda a distinguir o que precisa ser aprendido, apoiado ou enfrentado. A pessoa pode reconhecer que repetiu uma conduta e procurar tornar sua próxima escolha mais livre. O exame sincero inclui o efeito sobre os outros, para que a atenção às próprias dificuldades não apague quem foi atingido. Amadurecer é aprender a sustentar essas duas realidades: há condições a compreender e há vidas às quais devemos uma resposta.</w:t>
      </w:r>
      <w:bookmarkEnd w:id="317"/>
    </w:p>
    <w:p>
      <w:bookmarkStart w:id="318" w:name="q39_p6"/>
      <w:r>
        <w:t>A confiança em Deus pode oferecer um chão para esse trabalho. Seu Amor permite enfrentar a distância entre intenção e conduta sem reduzir toda a pessoa a essa distância. O bem permanece desejável porque alcança alguém, e o crescimento continua possível mesmo quando exige várias tentativas. A consciência aprende a integrar o que sabe, o que sente e o que faz. Quando essa integração avança, a liberdade ganha uma forma mais consistente: aquilo que reconhecemos como valioso começa a orientar, de modo concreto, a presença que oferecemos ao mundo.</w:t>
      </w:r>
      <w:bookmarkEnd w:id="318"/>
    </w:p>
    <w:p>
      <w:bookmarkStart w:id="319" w:name="q40"/>
      <w:pPr>
        <w:pStyle w:val="Heading2"/>
      </w:pPr>
      <w:r>
        <w:t>40  Como Deus pode conhecer-nos sem transformar nossa vida num roteiro?</w:t>
      </w:r>
      <w:bookmarkEnd w:id="319"/>
    </w:p>
    <w:p>
      <w:bookmarkStart w:id="320" w:name="q40_p1"/>
      <w:r>
        <w:t>Conhecer uma ação e causar uma ação são relações diferentes. Se alguém sabe o que decidimos, esse conhecimento, por si só, não produz nossa decisão. A distinção ajuda a formular o problema, mas não o resolve inteiramente quando falamos do Conhecimento de Deus e do futuro. Uma previsão humana pode falhar; o Conhecimento atribuído ao Criador envolve perguntas sobre verdade, tempo e possibilidade. A reflexão precisa conservar essa profundidade, em vez de encerrar a dificuldade com uma comparação simples.</w:t>
      </w:r>
      <w:bookmarkEnd w:id="320"/>
    </w:p>
    <w:p>
      <w:bookmarkStart w:id="321" w:name="q40_p2"/>
      <w:r>
        <w:t>O problema pode ser expresso assim: se uma ação futura já é conhecida infalivelmente, ela poderia ocorrer de outro modo? A verdade do que Deus conhece parece excluir que aconteça o contrário; a liberdade parece incluir alguma abertura real. Precisamos então perguntar se a necessidade está na ação ou na relação entre conhecer verdadeiramente e aquilo que é conhecido. Essa distinção lógica é relevante, mas ainda deixa questões sobre o estatuto do futuro e sobre como a pessoa participa de sua realização.</w:t>
      </w:r>
      <w:bookmarkEnd w:id="321"/>
    </w:p>
    <w:p>
      <w:bookmarkStart w:id="322" w:name="q40_p3"/>
      <w:r>
        <w:t>Uma possibilidade de reflexão considera que a Relação de Deus com o tempo seja diferente da nossa. Nesse caso, falar de algo conhecido antes poderia aplicar indevidamente ao Criador a sucessão que vivemos. A hipótese ajuda a mostrar um limite de nossas imagens, mas não oferece, por si só, uma descrição do Conhecimento Divino. Outra investigação pergunta se um futuro aberto pode ser conhecido como aberto. Ambas as direções exigem desenvolvimento; este livro não transforma nenhuma delas numa explicação definitivamente estabelecida.</w:t>
      </w:r>
      <w:bookmarkEnd w:id="322"/>
    </w:p>
    <w:p>
      <w:bookmarkStart w:id="323" w:name="q40_p4"/>
      <w:r>
        <w:t>O fundamento afirmado é que Deus conhece e ama cada pessoa. Esse Conhecimento é mais profundo do que nossa capacidade de reduzir uma vida a uma previsão. Reconhecer Sua Presença não exige imaginar que cada gesto humano seja uma fala já escrita para execução. A consciência compreende razões, enfrenta alternativas e responde por atos nas condições em que vive. A relação última entre essa autoria e o Conhecimento Divino permanece como questão filosófica, assumida com honestidade.</w:t>
      </w:r>
      <w:bookmarkEnd w:id="323"/>
    </w:p>
    <w:p>
      <w:bookmarkStart w:id="324" w:name="q40_p5"/>
      <w:r>
        <w:t>Há uma consequência prática que podemos compreender desde já. Nenhuma pessoa possui acesso irrestrito à Vontade ou ao Conhecimento de Deus. A confiança no Criador não concede a alguém autoridade para anunciar o roteiro da vida alheia. Uma orientação espiritual deve oferecer razões, escutar a realidade e favorecer discernimento. Sua qualidade aparece na capacidade de ajudar a consciência a participar de sua decisão, em vez de substituí-la por uma ordem atribuída a uma informação superior.</w:t>
      </w:r>
      <w:bookmarkEnd w:id="324"/>
    </w:p>
    <w:p>
      <w:bookmarkStart w:id="325" w:name="q40_p6"/>
      <w:r>
        <w:t>Podemos viver essa tensão com seriedade e ainda escolher. O desconhecimento de sua solução completa não torna equivalentes a coerção e o consentimento, o descuido e a atenção, a mentira e a verdade. Essas diferenças permanecem reais na convivência. A fé pode sustentar a confiança de que nossa vida é conhecida em sua profundidade, enquanto a consciência assume o trabalho de responder por ela. Ser conhecido por Deus oferece intimidade e amparo; o modo dessa relação continua maior que a imagem de um futuro inteiro já disponível à leitura humana.</w:t>
      </w:r>
      <w:bookmarkEnd w:id="325"/>
    </w:p>
    <w:p>
      <w:bookmarkStart w:id="326" w:name="q41"/>
      <w:pPr>
        <w:pStyle w:val="Heading2"/>
      </w:pPr>
      <w:r>
        <w:t>41  Que liberdade permanece quando quase todas as possibilidades parecem fechadas?</w:t>
      </w:r>
      <w:bookmarkEnd w:id="326"/>
    </w:p>
    <w:p>
      <w:bookmarkStart w:id="327" w:name="q41_p1"/>
      <w:r>
        <w:t>A resposta precisa começar pela realidade de quem vive essa condição. Há situações em que as possibilidades de escolha estão gravemente limitadas, e algumas em que a própria capacidade de deliberar se encontra comprometida. Seria injusto responder sempre que resta uma liberdade interior completa, como se qualquer pessoa pudesse escolher serenamente sua atitude diante de tudo. A dignidade não depende dessa capacidade. Quando a liberdade diminui, cresce a importância de apoio, proteção e compreensão das condições concretas.</w:t>
      </w:r>
      <w:bookmarkEnd w:id="327"/>
    </w:p>
    <w:p>
      <w:bookmarkStart w:id="328" w:name="q41_p2"/>
      <w:r>
        <w:t>Ainda assim, em muitas situações existem possibilidades pequenas que merecem ser reconhecidas. Escolher uma companhia, expressar uma preferência, pedir que algo seja explicado ou decidir o momento de uma conversa pode conservar uma participação significativa. Seu valor não deve ser medido apenas pela amplitude do resultado. Para quem vive sob limites intensos, uma escolha aparentemente modesta pode significar que sua palavra continua pertencendo à vida compartilhada. O cuidado atento procura esses espaços sem transformá-los em obrigação de demonstrar força.</w:t>
      </w:r>
      <w:bookmarkEnd w:id="328"/>
    </w:p>
    <w:p>
      <w:bookmarkStart w:id="329" w:name="q41_p3"/>
      <w:r>
        <w:t>A esperança também pode ampliar o campo percebido. Quando o sofrimento ocupa toda a atenção, algumas alternativas se tornam difíceis de reconhecer. Outra pessoa pode ajudar a nomear recursos, oferecer tempo e construir condições para que uma possibilidade se torne acessível. Esse apoio é diferente de exigir otimismo. Ele trabalha sobre a situação real, procurando tornar a vida menos estreita. A liberdade pode crescer quando algo muda no ambiente, numa relação ou no acesso a cuidado, e não apenas quando uma disposição interior se modifica.</w:t>
      </w:r>
      <w:bookmarkEnd w:id="329"/>
    </w:p>
    <w:p>
      <w:bookmarkStart w:id="330" w:name="q41_p4"/>
      <w:r>
        <w:t>Há perdas que não podem ser revertidas, e o aprendizado então inclui distinguir o que ainda depende de uma resposta e o que precisa ser acolhido como limite. Essa distinção pode ser dolorosa e gradual. A pessoa pode precisar lamentar antes de conseguir reorganizar sua participação. O amor oferece companhia para esse processo. Sua presença não exige que cada dia produza uma superação visível; reconhece que continuar vivendo uma condição difícil já pode consumir grande parte das forças disponíveis.</w:t>
      </w:r>
      <w:bookmarkEnd w:id="330"/>
    </w:p>
    <w:p>
      <w:bookmarkStart w:id="331" w:name="q41_p5"/>
      <w:r>
        <w:t>Na relação com Deus, a pessoa permanece amada mesmo quando sua liberdade atual é pequena. A confiança não repousa na capacidade de apresentar uma atitude exemplar. A história significativa e a identidade pessoal continuam, e o horizonte espiritual inclui possibilidades de amadurecimento além das condições presentes. Essa convicção pode sustentar esperança, mas deve voltar-se para a vida agora: quem está limitado merece cuidado por aquilo que vive, e não apenas pela promessa do que poderá viver depois.</w:t>
      </w:r>
      <w:bookmarkEnd w:id="331"/>
    </w:p>
    <w:p>
      <w:bookmarkStart w:id="332" w:name="q41_p6"/>
      <w:r>
        <w:t>Quando quase todas as possibilidades parecem fechadas, a tarefa comum é procurar com precisão aquilo que ainda pode ser aberto. Às vezes, será uma mudança concreta; em outras, uma forma de participação ou uma companhia menos solitária. A liberdade disponível pode ser pequena, mas a pessoa nunca se torna pequena por isso. A caridade aprende a oferecer o espaço possível e a respeitar o tempo necessário para que alguém consiga habitá-lo.</w:t>
      </w:r>
      <w:bookmarkEnd w:id="332"/>
    </w:p>
    <w:p>
      <w:bookmarkStart w:id="333" w:name="q42"/>
      <w:pPr>
        <w:pStyle w:val="Heading2"/>
      </w:pPr>
      <w:r>
        <w:t>42  Como a convivência pode ampliar a liberdade de uma pessoa?</w:t>
      </w:r>
      <w:bookmarkEnd w:id="333"/>
    </w:p>
    <w:p>
      <w:bookmarkStart w:id="334" w:name="q42_p1"/>
      <w:r>
        <w:t>A convivência amplia a liberdade quando oferece condições para compreender e agir que a pessoa dificilmente produziria sozinha. Recebemos linguagem, conhecimentos e formas de participação por meio de relações. Uma conversa pode revelar uma alternativa; uma ajuda material pode tornar viável uma escolha; o respeito de alguém pode permitir que uma pergunta antes silenciada seja finalmente formulada. A autonomia humana cresce dentro dessas condições. Sua profundidade não depende de apagar todas as dependências, mas de transformá-las em vínculos que favoreçam participação.</w:t>
      </w:r>
      <w:bookmarkEnd w:id="334"/>
    </w:p>
    <w:p>
      <w:bookmarkStart w:id="335" w:name="q42_p2"/>
      <w:r>
        <w:t>O reconhecimento possui um papel importante. Quando uma pessoa é tratada como capaz de ter razões, sua palavra encontra espaço para desenvolver-se. Isso não significa concordar com tudo que ela diz. Significa oferecer uma relação em que possa explicar, ser questionada e reconsiderar sem perder por isso seu lugar. A liberdade de pensar amadurece quando o desacordo pode ser vivido como trabalho compartilhado de compreensão, em vez de ameaça constante ao pertencimento.</w:t>
      </w:r>
      <w:bookmarkEnd w:id="335"/>
    </w:p>
    <w:p>
      <w:bookmarkStart w:id="336" w:name="q42_p3"/>
      <w:r>
        <w:t>Também aprendemos a escolher observando modos de agir. Uma convivência em que os erros são reconhecidos torna imaginável assumir responsabilidade. Um ambiente em que perguntas recebem atenção ajuda a distinguir autoridade e arbitrariedade. Esses exemplos não determinam automaticamente o futuro, mas oferecem recursos para a consciência. A pessoa encontra formas possíveis de responder antes de precisar inventá-las inteiramente sozinha.</w:t>
      </w:r>
      <w:bookmarkEnd w:id="336"/>
    </w:p>
    <w:p>
      <w:bookmarkStart w:id="337" w:name="q42_p4"/>
      <w:r>
        <w:t>O apoio deve conservar a direção da autoria. Ajudar alguém a decidir inclui tornar informações compreensíveis, considerar suas preferências e esclarecer consequências. Quando o auxílio passa a controlar quais respostas serão aceitas, a participação pode tornar-se apenas aparência. O cuidado amoroso deseja que a pessoa compreenda melhor a própria situação, inclusive quando sua decisão final difere da expectativa de quem a apoiou. Essa possibilidade dá realidade à liberdade que dizemos favorecer.</w:t>
      </w:r>
      <w:bookmarkEnd w:id="337"/>
    </w:p>
    <w:p>
      <w:bookmarkStart w:id="338" w:name="q42_p5"/>
      <w:r>
        <w:t>A ampliação da liberdade também exige atenção às condições materiais. Informação sem meios pode permanecer insuficiente; incentivo sem segurança pode ser apenas uma cobrança. A convivência justa procura reduzir obstáculos que impedem participação efetiva. Isso pode envolver partilha de recursos, organização de tarefas e adaptação de espaços. A caridade encontra aqui uma dimensão coletiva: criar condições para que mais pessoas possam ser autoras de sua vida.</w:t>
      </w:r>
      <w:bookmarkEnd w:id="338"/>
    </w:p>
    <w:p>
      <w:bookmarkStart w:id="339" w:name="q42_p6"/>
      <w:r>
        <w:t>Há limites legítimos nessa vida comum. A liberdade de alguém encontra outras liberdades, e certas condutas precisam ser impedidas para proteger pessoas. O sentido do limite importa. Uma restrição justificada pode preservar um campo de convivência no qual todos consigam participar; uma imposição arbitrária concentra poder e reduz a palavra dos demais. O discernimento considera razões, efeitos e possibilidades de revisão.</w:t>
      </w:r>
      <w:bookmarkEnd w:id="339"/>
    </w:p>
    <w:p>
      <w:bookmarkStart w:id="340" w:name="q42_p7"/>
      <w:r>
        <w:t>A comunhão que desejamos diante de Deus toma forma nessa aprendizagem. Pessoas distintas podem ajudar-se a pensar, escolher e responder com maior consciência. O vínculo se torna mais forte quando suporta o crescimento de quem participa dele, inclusive a capacidade de discordar. A caridade realiza então um bem profundo: oferece presença e condições para que alguém se torne mais livre, sem exigir que essa liberdade tenha como resultado permanecer dependente de quem a favoreceu.</w:t>
      </w:r>
      <w:bookmarkEnd w:id="340"/>
    </w:p>
    <w:p>
      <w:bookmarkStart w:id="341" w:name="cap8"/>
      <w:pPr>
        <w:pStyle w:val="Heading1"/>
        <w:pageBreakBefore/>
      </w:pPr>
      <w:r>
        <w:t>8  Amar sem apagar as diferenças</w:t>
      </w:r>
      <w:bookmarkEnd w:id="341"/>
    </w:p>
    <w:p>
      <w:bookmarkStart w:id="342" w:name="cap8_abertura_p1"/>
      <w:r>
        <w:t>A proximidade pode dar a impressão de que já conhecemos uma pessoa inteiramente. Aprendemos seus hábitos, reconhecemos suas expressões e antecipamos algumas respostas. Então uma palavra inesperada, um desejo novo ou uma lembrança desconhecida mostra que aquela vida continua maior que a imagem que formamos dela. O encontro permanece vivo porque o outro possui realidade própria.</w:t>
      </w:r>
      <w:bookmarkEnd w:id="342"/>
    </w:p>
    <w:p>
      <w:bookmarkStart w:id="343" w:name="cap8_abertura_p2"/>
      <w:r>
        <w:t>Amar inclui desejar proximidade e aprender a respeitar essa diferença. A tarefa pode ser exigente: queremos partilhar, mas também precisamos aceitar uma liberdade que não administramos. Podemos oferecer presença e, ainda assim, encontrar ritmos, interesses e compreensões distintos. A comunhão ganha profundidade quando consegue transformar essas diferenças em matéria de escuta, em vez de tratá-las como falhas a eliminar.</w:t>
      </w:r>
      <w:bookmarkEnd w:id="343"/>
    </w:p>
    <w:p>
      <w:bookmarkStart w:id="344" w:name="cap8_abertura_p3"/>
      <w:r>
        <w:t>Este capítulo procura compreender o amor como relação entre sujeitos. O bem de alguém é desejado por esse alguém, cuja vida não se reduz ao papel que ocupa na nossa. Essa orientação alcança os vínculos mais íntimos, a relação consigo e a confiança em Deus. A Fonte Amorosa reúne as pessoas sem dissolvê-las; nossa aprendizagem consiste em construir relações nas quais a proximidade possa crescer junto com a liberdade.</w:t>
      </w:r>
      <w:bookmarkEnd w:id="344"/>
    </w:p>
    <w:p>
      <w:bookmarkStart w:id="345" w:name="q43"/>
      <w:pPr>
        <w:pStyle w:val="Heading2"/>
      </w:pPr>
      <w:r>
        <w:t>43  O que é amar alguém por esse alguém?</w:t>
      </w:r>
      <w:bookmarkEnd w:id="345"/>
    </w:p>
    <w:p>
      <w:bookmarkStart w:id="346" w:name="q43_p1"/>
      <w:r>
        <w:t>É reconhecer que o bem daquela pessoa importa para além da satisfação que sua presença nos oferece. O vínculo pode trazer alegria, companhia e sentido à nossa vida, e esses bens são reais. Amar por alguém significa, porém, que nosso interesse não termina neles. Passamos a considerar o que a pessoa vive, deseja e pode tornar-se, inclusive quando isso exige rever uma expectativa nossa. A vida amada ganha espaço como finalidade do cuidado, e não apenas como fonte de algo que recebemos.</w:t>
      </w:r>
      <w:bookmarkEnd w:id="346"/>
    </w:p>
    <w:p>
      <w:bookmarkStart w:id="347" w:name="q43_p2"/>
      <w:r>
        <w:t>Essa disposição não exige uma ausência completa de interesses próprios. Relações humanas incluem reciprocidade, necessidades e desejos. O amor amadurece quando esses elementos podem ser reconhecidos e colocados em relação com o bem do outro. Posso desejar companhia e compreender que a pessoa precisa de descanso. Posso sentir falta de uma forma antiga de convivência e alegrar-me com uma oportunidade que ela encontrou. O conflito entre desejos não destrói necessariamente o amor; oferece uma ocasião para aprender a considerar duas vidas reais.</w:t>
      </w:r>
      <w:bookmarkEnd w:id="347"/>
    </w:p>
    <w:p>
      <w:bookmarkStart w:id="348" w:name="q43_p3"/>
      <w:r>
        <w:t>Também é preciso compreender o que chamamos de bem. Uma intenção generosa pode apoiar-se numa imagem equivocada daquilo que faria alguém feliz. Por isso, amar inclui conhecer e permitir que esse conhecimento seja corrigido. A palavra da pessoa, suas escolhas e os efeitos concretos de nossas ações participam do discernimento. O cuidado se torna mais verdadeiro quando consegue abandonar uma solução admirável em nossa imaginação para responder melhor à vida que realmente está diante de nós.</w:t>
      </w:r>
      <w:bookmarkEnd w:id="348"/>
    </w:p>
    <w:p>
      <w:bookmarkStart w:id="349" w:name="q43_p4"/>
      <w:r>
        <w:t>Isso não significa concordar com toda vontade manifestada. Uma pessoa pode desejar algo que a prejudica ou que fere outras vidas. O amor pode então exigir uma conversa difícil, um limite ou a recusa de colaborar com determinada conduta. A diferença está na finalidade e no modo da resposta. Procuramos o bem real das pessoas, oferecendo razões e respeitando sua dignidade, em vez de usar a dificuldade como ocasião para controlar. O desacordo pode pertencer ao cuidado quando conserva essa orientação.</w:t>
      </w:r>
      <w:bookmarkEnd w:id="349"/>
    </w:p>
    <w:p>
      <w:bookmarkStart w:id="350" w:name="q43_p5"/>
      <w:r>
        <w:t>Amar alguém por esse alguém inclui reconhecer sua singularidade. As qualidades que admiramos podem existir em outras pessoas, mas o vínculo se dirige àquela história particular. O valor da relação ultrapassa a soma de vantagens que ela oferece. É por isso que certas ausências doem de maneira própria e que uma substituição conveniente não responde ao sentido da perda. A pessoa importa como ela mesma, com a realidade de seus encontros, transformações e possibilidades.</w:t>
      </w:r>
      <w:bookmarkEnd w:id="350"/>
    </w:p>
    <w:p>
      <w:bookmarkStart w:id="351" w:name="q43_p6"/>
      <w:r>
        <w:t>A caridade amplia essa compreensão para além dos vínculos afetivos mais intensos. Podemos reconhecer o bem de um desconhecido sem sentir por ele a intimidade de uma amizade. O princípio permanece: sua vida possui importância própria. A fé em Deus Amoroso sustenta esse reconhecimento e convida a torná-lo presença. Amar por alguém é aprender a fazer espaço para uma existência que não nos pertence, desejando que ela possa viver com dignidade, encontrar seus bens e responder livremente ao amor que recebe.</w:t>
      </w:r>
      <w:bookmarkEnd w:id="351"/>
    </w:p>
    <w:p>
      <w:bookmarkStart w:id="352" w:name="q44"/>
      <w:pPr>
        <w:pStyle w:val="Heading2"/>
      </w:pPr>
      <w:r>
        <w:t>44  Por que a comunhão exige que continuemos sendo pessoas distintas?</w:t>
      </w:r>
      <w:bookmarkEnd w:id="352"/>
    </w:p>
    <w:p>
      <w:bookmarkStart w:id="353" w:name="q44_p1"/>
      <w:r>
        <w:t>Porque comunhão é uma relação, e uma relação precisa conservar a realidade de quem participa. Quando duas pessoas conversam, há uma perspectiva oferecida e outra que a recebe. Elas podem chegar a uma compreensão comum, mas esse encontro possui valor justamente porque algo foi partilhado entre sujeitos diferentes. Se toda experiência fosse apenas a manifestação de uma única pessoa, a alteridade se tornaria aparência. O amor perderia o sentido de acolher uma vida que existe por si como sujeito, e não apenas como extensão da nossa.</w:t>
      </w:r>
      <w:bookmarkEnd w:id="353"/>
    </w:p>
    <w:p>
      <w:bookmarkStart w:id="354" w:name="q44_p2"/>
      <w:r>
        <w:t>A diferença pessoal não é um defeito a ser corrigido por maior proximidade. Ela é condição da descoberta. Outra pessoa pode mostrar algo que não percebíamos, discordar com razões e responder de uma maneira que não conseguiríamos produzir sozinhos. A comunhão se aprofunda quando essas possibilidades entram na relação. A concordância pode surgir, mas seu valor aumenta quando resulta de encontro real, em vez de ser exigida como prova de pertencimento.</w:t>
      </w:r>
      <w:bookmarkEnd w:id="354"/>
    </w:p>
    <w:p>
      <w:bookmarkStart w:id="355" w:name="q44_p3"/>
      <w:r>
        <w:t>Nossa origem em Deus oferece um fundamento comum de dignidade, não uma identidade numérica entre as consciências. Cada pessoa é sustentada pelo mesmo Criador e possui história própria. Essa distinção permite compreender que o bem de uma vida pode alcançar outras sem tornar todas as escolhas equivalentes ou coletivamente atribuíveis. Um cuidado beneficia alguém; uma agressão exige identificar quem foi atingido e quem respondeu por ela. A unidade amorosa conserva a precisão necessária à justiça.</w:t>
      </w:r>
      <w:bookmarkEnd w:id="355"/>
    </w:p>
    <w:p>
      <w:bookmarkStart w:id="356" w:name="q44_p4"/>
      <w:r>
        <w:t>A objeção pode aparecer na experiência de vínculos muito profundos. Há momentos em que duas pessoas parecem compreender-se sem esforço e sentem a vida como compartilhada. Essa experiência é preciosa, mas sua intensidade não demonstra que deixaram de ser sujeitos distintos. O próprio reconhecimento de uma alegria comum pressupõe vidas capazes de recebê-la. A proximidade pode reduzir distâncias de compreensão, enquanto permanece a diferença entre aquilo que cada um sente e o modo como interpreta o encontro.</w:t>
      </w:r>
      <w:bookmarkEnd w:id="356"/>
    </w:p>
    <w:p>
      <w:bookmarkStart w:id="357" w:name="q44_p5"/>
      <w:r>
        <w:t>Conservar essa diferença também protege a liberdade de transformação. Uma amizade, uma família ou uma comunidade pode mudar quando seus participantes amadurecem. Se a unidade dependesse de todos permanecerem iguais, o crescimento de alguém seria vivido como traição. Uma comunhão mais livre permite que interesses e formas de participação se modifiquem, procurando reelaborar o vínculo com verdade. A fidelidade se dirige às pessoas, e não apenas à repetição de uma configuração antiga.</w:t>
      </w:r>
      <w:bookmarkEnd w:id="357"/>
    </w:p>
    <w:p>
      <w:bookmarkStart w:id="358" w:name="q44_p6"/>
      <w:r>
        <w:t>A esperança após a morte mantém esse mesmo princípio. A própria pessoa continua existindo, e o horizonte de encontro não consiste em sua dissolução numa consciência total. A comunhão desejada é mais profunda porque pode reunir vidas que conservam identidade, história e capacidade de amar. Desconhecemos suas condições, mas sabemos o sentido da esperança que professamos: permanecer alguém e poder encontrar outros. Desde agora, cada relação que une sem apagar ajuda a compreender a beleza desse horizonte.</w:t>
      </w:r>
      <w:bookmarkEnd w:id="358"/>
    </w:p>
    <w:p>
      <w:bookmarkStart w:id="359" w:name="q45"/>
      <w:pPr>
        <w:pStyle w:val="Heading2"/>
      </w:pPr>
      <w:r>
        <w:t>45  O que separa o desejo de proximidade da necessidade de possuir?</w:t>
      </w:r>
      <w:bookmarkEnd w:id="359"/>
    </w:p>
    <w:p>
      <w:bookmarkStart w:id="360" w:name="q45_p1"/>
      <w:r>
        <w:t>O desejo de proximidade procura encontro; a necessidade de possuir procura garantir o encontro pelo controle da liberdade alheia. Ambos podem nascer dentro de um vínculo importante e até aparecer misturados. A diferença se torna visível quando a outra pessoa manifesta uma vontade própria. A proximidade amorosa procura compreender e negociar a relação entre as duas vidas. A posse tende a tratar essa diferença como ameaça que precisa ser eliminada para restaurar segurança.</w:t>
      </w:r>
      <w:bookmarkEnd w:id="360"/>
    </w:p>
    <w:p>
      <w:bookmarkStart w:id="361" w:name="q45_p2"/>
      <w:r>
        <w:t>O medo de perder ajuda a compreender essa tendência, mas não resolve sua legitimidade. Quando alguém se torna muito importante, podemos desejar conhecer cada movimento, antecipar cada decisão e impedir tudo que pareça produzir distância. A tentativa de eliminar a incerteza, entretanto, altera o próprio vínculo. Uma presença obtida pela impossibilidade de partir ou discordar já não possui a mesma qualidade de uma presença oferecida. O controle procura proteger o amor e pode acabar consumindo a liberdade que o tornava verdadeiro.</w:t>
      </w:r>
      <w:bookmarkEnd w:id="361"/>
    </w:p>
    <w:p>
      <w:bookmarkStart w:id="362" w:name="q45_p3"/>
      <w:r>
        <w:t>A confiança exige aceitar alguma vulnerabilidade. Nenhuma relação humana oferece domínio integral sobre o futuro de outra pessoa. Isso não significa viver sem compromissos. Promessas, acordos e responsabilidades dão consistência à convivência quando são compreendidos e assumidos. Seu sentido é organizar uma vida compartilhada, não transformar alguém em propriedade. Uma promessa pode ser cobrada com justiça; a pessoa que a fez continua sendo sujeito e pode precisar responder por sua mudança, seu limite ou seu descumprimento.</w:t>
      </w:r>
      <w:bookmarkEnd w:id="362"/>
    </w:p>
    <w:p>
      <w:bookmarkStart w:id="363" w:name="q45_p4"/>
      <w:r>
        <w:t>O discernimento também precisa considerar as condições concretas do vínculo. Há diferenças de poder, dependência material e história que podem tornar uma aparente concordância pouco livre. O amor atento procura saber se a pessoa pode realmente falar, recusar e participar. Quando a segurança de um depende de manter o outro incapaz de escolher, a relação precisa ser examinada em profundidade. O cuidado pode exigir apoio externo e mudanças que restituam espaço à palavra de quem está mais vulnerável.</w:t>
      </w:r>
      <w:bookmarkEnd w:id="363"/>
    </w:p>
    <w:p>
      <w:bookmarkStart w:id="364" w:name="q45_p5"/>
      <w:r>
        <w:t>Quem reconhece em si uma tendência de posse pode iniciar um trabalho de compreensão. Perguntar o que teme, quais expectativas atribuiu ao outro e que recursos possui para atravessar a incerteza ajuda a separar afeto e domínio. Essa elaboração não precisa ocorrer em solidão. O reconhecimento de uma dificuldade pode tornar-se responsabilidade: aprender a pedir em vez de impor, ouvir uma recusa e construir segurança por meio de vínculos verdadeiros, em vez de depender de vigilância contínua.</w:t>
      </w:r>
      <w:bookmarkEnd w:id="364"/>
    </w:p>
    <w:p>
      <w:bookmarkStart w:id="365" w:name="q45_p6"/>
      <w:r>
        <w:t>A relação com Deus pode sustentar esse amadurecimento. Ser amado por Ele oferece um fundamento de valor que não precisa ser inteiramente confirmado por uma única relação humana. Isso não retira a importância dos vínculos; permite vivê-los com maior liberdade. Podemos desejar profundamente a companhia de alguém e reconhecer que sua vida conserva direção própria.</w:t>
      </w:r>
      <w:bookmarkEnd w:id="365"/>
    </w:p>
    <w:p>
      <w:bookmarkStart w:id="366" w:name="q45_p7"/>
      <w:r>
        <w:t>A proximidade se torna mais rica quando o outro pode oferecer algo de si, e não apenas cumprir uma expectativa que já definimos. Amar inclui cuidar das condições desse oferecimento: confiança, verdade e espaço para diferença. A liberdade que permanece no vínculo não é uma distância vazia. É a possibilidade de que o encontro continue sendo um encontro.</w:t>
      </w:r>
      <w:bookmarkEnd w:id="366"/>
    </w:p>
    <w:p>
      <w:bookmarkStart w:id="367" w:name="q46"/>
      <w:pPr>
        <w:pStyle w:val="Heading2"/>
      </w:pPr>
      <w:r>
        <w:t>46  Amar a si mesmo pode ser uma forma de aprender a amar o outro?</w:t>
      </w:r>
      <w:bookmarkEnd w:id="367"/>
    </w:p>
    <w:p>
      <w:bookmarkStart w:id="368" w:name="q46_p1"/>
      <w:r>
        <w:t>Pode, quando amar a si significa reconhecer a própria vida como digna de cuidado, verdade e crescimento. A pessoa que aprende a considerar suas necessidades encontra uma experiência concreta do que significa tratar uma vida como algo mais que instrumento. O repouso, a proteção e a possibilidade de pedir ajuda deixam de parecer concessões reservadas a quem já provou mérito suficiente. Essa compreensão pode ampliar o respeito pelas necessidades alheias, porque reconhecemos nelas algo que também pertence à condição humana que vivemos.</w:t>
      </w:r>
      <w:bookmarkEnd w:id="368"/>
    </w:p>
    <w:p>
      <w:bookmarkStart w:id="369" w:name="q46_p2"/>
      <w:r>
        <w:t>O amor a si precisa ser distinguido da exigência de aprovação constante. Acolher-se inclui poder reconhecer limites e erros. Quem depende de uma imagem impecável pode tornar toda crítica insuportável e usar os outros para protegê-la. Um cuidado mais profundo oferece condições para encontrar a verdade sem perder inteiramente o chão. Posso ter feito algo injusto e continuar capaz de responder por isso. Posso fracassar numa tarefa e ainda merecer respeito. Essa distinção favorece relações menos defensivas e mais abertas ao aprendizado.</w:t>
      </w:r>
      <w:bookmarkEnd w:id="369"/>
    </w:p>
    <w:p>
      <w:bookmarkStart w:id="370" w:name="q46_p3"/>
      <w:r>
        <w:t>Também ajuda a compreender limites. Quem trata a própria existência como recurso inesgotável pode acabar esperando dos outros o mesmo sacrifício ou ressentindo-se de necessidades que nunca conseguiu reconhecer em si. Aprender a cuidar da própria vida permite oferecer ajuda com maior clareza sobre condições e responsabilidades. A generosidade pode tornar-se mais sustentável quando deixa de depender da negação contínua de quem a oferece. A caridade inclui o cuidador porque ele também é uma pessoa alcançada pelo valor que procura reconhecer.</w:t>
      </w:r>
      <w:bookmarkEnd w:id="370"/>
    </w:p>
    <w:p>
      <w:bookmarkStart w:id="371" w:name="q46_p4"/>
      <w:r>
        <w:t>Entretanto, seria errado transformar o amor a si num requisito que precisa estar completo antes de amar alguém. Muitas pessoas oferecem cuidado verdadeiro enquanto ainda enfrentam uma relação difícil consigo. Os dois aprendizados podem acontecer juntos. Uma experiência de ser acolhido pode revelar o próprio valor; um gesto de cuidado pode mostrar que a ternura oferecida ao outro também poderia dirigir-se à própria vida. O percurso não precisa começar por uma autossuficiência emocional que ninguém possui inteiramente.</w:t>
      </w:r>
      <w:bookmarkEnd w:id="371"/>
    </w:p>
    <w:p>
      <w:bookmarkStart w:id="372" w:name="q46_p5"/>
      <w:r>
        <w:t>Há ainda um discernimento moral necessário. Cuidar de si não torna todo desejo justo nem dispensa responsabilidades assumidas. O próprio bem entra em relação com o bem de outras pessoas. A liberdade madura procura uma resposta que considere essa realidade compartilhada. Às vezes, será preciso renunciar; em outras, dizer um limite ou buscar outra forma de participação. O critério é a dignidade das vidas envolvidas, e não a satisfação exclusiva de uma delas.</w:t>
      </w:r>
      <w:bookmarkEnd w:id="372"/>
    </w:p>
    <w:p>
      <w:bookmarkStart w:id="373" w:name="q46_p6"/>
      <w:r>
        <w:t>Diante de Deus, podemos reconhecer que estamos incluídos entre as pessoas amadas. Essa afirmação pode parecer fácil quando pensamos nos outros e difícil quando pensamos em nossa história. Seu aprendizado consiste em permitir que a mesma consideração atravesse essa diferença. O amor a si torna-se então uma escola de reciprocidade: aprender a receber cuidado, enfrentar a verdade e desejar crescimento, para compreender com maior profundidade o que oferecemos quando fazemos isso por alguém.</w:t>
      </w:r>
      <w:bookmarkEnd w:id="373"/>
    </w:p>
    <w:p>
      <w:bookmarkStart w:id="374" w:name="q47"/>
      <w:pPr>
        <w:pStyle w:val="Heading2"/>
      </w:pPr>
      <w:r>
        <w:t>47  Por que o encontro verdadeiro conserva algo que não conseguimos compreender?</w:t>
      </w:r>
      <w:bookmarkEnd w:id="374"/>
    </w:p>
    <w:p>
      <w:bookmarkStart w:id="375" w:name="q47_p1"/>
      <w:r>
        <w:t>Porque a outra pessoa vive sua experiência a partir de uma história e de uma presença que não podemos ocupar integralmente. Podemos escutar, observar, lembrar e interpretar. Cada um desses movimentos oferece conhecimento real, mas nenhum deles nos coloca exatamente no lugar de quem vive. Essa diferença não é apenas uma falha provisória de informação. Ela pertence à relação entre sujeitos. O encontro torna possível receber algo de outra vida, enquanto conserva a distância entre receber uma experiência pela palavra e ser quem a experimenta.</w:t>
      </w:r>
      <w:bookmarkEnd w:id="375"/>
    </w:p>
    <w:p>
      <w:bookmarkStart w:id="376" w:name="q47_p2"/>
      <w:r>
        <w:t>Isso não nos condena a desconhecer uns aos outros. A comunicação produz compreensão suficiente para partilhar alegrias, reconhecer necessidades e assumir compromissos. Conhecemos muitas coisas verdadeiras sobre quem amamos. O erro aparece quando esse conhecimento é tratado como total e definitivo. Uma pessoa continua mudando, interpretando sua história e encontrando aspectos de si que talvez ainda não consiga formular. A intimidade amadurecida deixa espaço para a novidade, em vez de transformar o passado conhecido numa sentença sobre tudo que ela poderá ser.</w:t>
      </w:r>
      <w:bookmarkEnd w:id="376"/>
    </w:p>
    <w:p>
      <w:bookmarkStart w:id="377" w:name="q47_p3"/>
      <w:r>
        <w:t>A dificuldade pode ser ainda maior quando a experiência alheia é distante da nossa. Tendemos a usar o que vivemos como medida inicial de interpretação. Essa aproximação pode ajudar, mas precisa ser corrigida pelo relato e pelas condições da outra pessoa. A empatia se torna mais precisa quando admite a possibilidade de diferença. Compreender alguém exige, às vezes, abandonar uma comparação que nos parecia esclarecedora para escutar uma realidade que ainda não possuímos em nossas palavras habituais.</w:t>
      </w:r>
      <w:bookmarkEnd w:id="377"/>
    </w:p>
    <w:p>
      <w:bookmarkStart w:id="378" w:name="q47_p4"/>
      <w:r>
        <w:t>O desconhecido pode despertar medo, sobretudo em vínculos importantes. Podemos pensar que, se amássemos bastante, entenderíamos tudo; ou que uma dificuldade de compreensão anuncia falta de amor. Mas a qualidade do vínculo aparece também na maneira de habitar o limite. Permanecer disponível, perguntar com respeito e aceitar uma resposta ainda incompleta são formas de proximidade. A pessoa não precisa tornar sua experiência inteiramente transparente para continuar merecendo companhia. Algumas compreensões chegam devagar, e outras conservam uma diferença que o amor aprende a respeitar.</w:t>
      </w:r>
      <w:bookmarkEnd w:id="378"/>
    </w:p>
    <w:p>
      <w:bookmarkStart w:id="379" w:name="q47_p5"/>
      <w:r>
        <w:t>Esse limite também favorece humildade no julgamento. Conhecer pouco sobre as razões de alguém pede prudência; conhecer um dano real, por outro lado, pode exigir uma resposta mesmo quando a interioridade de seu autor permanece parcialmente desconhecida. A justiça trabalha com fatos, condições e responsabilidades. O respeito pelo mistério pessoal não torna toda conduta inacessível ao exame. Podemos proteger quem foi atingido e reconhecer, ao mesmo tempo, que nenhuma avaliação humana esgota a existência inteira de quem praticou o ato.</w:t>
      </w:r>
      <w:bookmarkEnd w:id="379"/>
    </w:p>
    <w:p>
      <w:bookmarkStart w:id="380" w:name="q47_p6"/>
      <w:r>
        <w:t>A comunhão se torna mais profunda quando o conhecimento permanece aberto à pessoa. Quem ama pode dizer o que percebe e continuar disposto a aprender. A fé em Deus, que conhece cada vida em sua profundidade, não transfere esse Conhecimento a nós. Ela pode sustentar uma confiança mais humilde: o outro possui realidade maior que nossa leitura. Encontrá-lo é participar dessa realidade por meio de uma relação livre, na qual a escuta continua tendo lugar mesmo depois de muitos anos de convivência.</w:t>
      </w:r>
      <w:bookmarkEnd w:id="380"/>
    </w:p>
    <w:p>
      <w:bookmarkStart w:id="381" w:name="q48"/>
      <w:pPr>
        <w:pStyle w:val="Heading2"/>
      </w:pPr>
      <w:r>
        <w:t>48  Como o Amor de Deus pode sustentar vínculos que permanecem livres?</w:t>
      </w:r>
      <w:bookmarkEnd w:id="381"/>
    </w:p>
    <w:p>
      <w:bookmarkStart w:id="382" w:name="q48_p1"/>
      <w:r>
        <w:t>O Amor de Deus sustenta pessoas capazes de relação, e o vínculo livre nasce do encontro entre essas pessoas. A Fonte comum oferece um fundamento de dignidade: cada vida é amada antes de ser recebida por nós. Isso modifica a maneira de aproximar-nos. Quem encontramos já possui valor próprio e uma relação com o Criador que não depende de nossa aprovação. O amor humano pode participar dessa realidade, oferecendo presença e cuidado, enquanto reconhece que a existência do outro nunca esteve inteiramente em nossas mãos.</w:t>
      </w:r>
      <w:bookmarkEnd w:id="382"/>
    </w:p>
    <w:p>
      <w:bookmarkStart w:id="383" w:name="q48_p2"/>
      <w:r>
        <w:t>A liberdade do vínculo se aprofunda quando o pertencimento não precisa ser comprado pela renúncia à própria consciência. Uma pessoa pode partilhar convicções e ainda formular perguntas; amar sua família e reconhecer uma necessidade diferente; participar de uma comunidade e continuar responsável por seu discernimento. A relação com Deus oferece uma referência maior do que a autoridade de qualquer grupo. Essa referência pode fortalecer a pessoa para viver compromissos com verdade, inclusive quando precisa discordar de quem ama.</w:t>
      </w:r>
      <w:bookmarkEnd w:id="383"/>
    </w:p>
    <w:p>
      <w:bookmarkStart w:id="384" w:name="q48_p3"/>
      <w:r>
        <w:t>Isso não torna os vínculos frágeis ou provisórios por definição. A liberdade pode assumir compromissos duradouros e encontrar neles uma forma profunda de realização. Uma promessa livre reúne vontade e responsabilidade ao longo do tempo. O amor sustenta sua continuidade por atenção, confiança e renovação do encontro. Sua força aparece quando consegue atravessar mudanças sem depender apenas da impossibilidade de sair. Permanecer adquire sentido próprio quando a pessoa pode reconhecer por que continua e como participa do vínculo.</w:t>
      </w:r>
      <w:bookmarkEnd w:id="384"/>
    </w:p>
    <w:p>
      <w:bookmarkStart w:id="385" w:name="q48_p4"/>
      <w:r>
        <w:t>As diferenças também encontram lugar nessa Sustentação Amorosa. Se Deus ama cada pessoa em sua singularidade, a comunhão humana não precisa uniformizar todas as histórias. Pode haver tempos distintos de amadurecimento, modos diferentes de expressão e desacordos que exigem conversa. O fundamento comum permite procurar uma relação justa entre essas diferenças. O bem de uma vida não precisa ser apresentado como ameaça automática ao bem de outra, embora conflitos concretos peçam discernimento e escolhas responsáveis.</w:t>
      </w:r>
      <w:bookmarkEnd w:id="385"/>
    </w:p>
    <w:p>
      <w:bookmarkStart w:id="386" w:name="q48_p5"/>
      <w:r>
        <w:t>Há uma pergunta que permanece: por que o Amor Divino sustenta liberdades capazes de ferir? A existência do mal exigirá reflexão própria no capítulo seguinte. A liberdade, sozinha, não explica todo sofrimento. Aqui podemos afirmar que o vínculo amoroso conserva a realidade de quem participa e deseja que essa liberdade amadureça em consciência. Quando uma relação produz dano, o cuidado pode exigir proteção e distância. A dignidade das pessoas permanece como medida, inclusive quando a forma atual do vínculo precisa mudar ou terminar.</w:t>
      </w:r>
      <w:bookmarkEnd w:id="386"/>
    </w:p>
    <w:p>
      <w:bookmarkStart w:id="387" w:name="q48_p6"/>
      <w:r>
        <w:t>O horizonte de continuidade após a morte amplia a esperança de comunhão, sem tornar as relações propriedades eternamente fixadas. A mesma pessoa permanece, e o amor pode aprofundar-se em condições que desconhecemos. A esperança convida a cuidar melhor do encontro presente, onde podemos ouvir, reparar e partilhar. Deus sustenta a vida de cada um; nós aprendemos a construir relações que respondam a esse Dom. A liberdade conserva a verdade do encontro, e a caridade oferece condições para que essa verdade possa tornar-se presença duradoura.</w:t>
      </w:r>
      <w:bookmarkEnd w:id="387"/>
    </w:p>
    <w:p>
      <w:bookmarkStart w:id="388" w:name="cap9"/>
      <w:pPr>
        <w:pStyle w:val="Heading1"/>
        <w:pageBreakBefore/>
      </w:pPr>
      <w:r>
        <w:t>9  Deus diante do mal</w:t>
      </w:r>
      <w:bookmarkEnd w:id="388"/>
    </w:p>
    <w:p>
      <w:pPr>
        <w:keepNext/>
      </w:pPr>
      <w:r>
        <w:rPr>
          <w:sz w:val="20"/>
        </w:rPr>
        <w:t>Parte 3  O sofrimento e o amadurecimento da consciência</w:t>
      </w:r>
    </w:p>
    <w:p>
      <w:bookmarkStart w:id="389" w:name="cap9_abertura_p1"/>
      <w:r>
        <w:t>A pergunta pelo mal costuma aparecer antes que possamos formulá-la com precisão. Surge quando uma criança sofre, quando alguém é atingido pela decisão de outro ou quando uma vida se desfaz apesar de todo cuidado. Nesse momento, falar de Deus envolve uma responsabilidade: nossas palavras podem acompanhar a pessoa ferida ou tornar sua experiência ainda mais solitária. Uma explicação que conserva a ordem das ideias ao preço de diminuir uma dor real perde aquilo que deveria ajudar a compreender.</w:t>
      </w:r>
      <w:bookmarkEnd w:id="389"/>
    </w:p>
    <w:p>
      <w:bookmarkStart w:id="390" w:name="cap9_abertura_p2"/>
      <w:r>
        <w:t>Este capítulo sustenta o Amor de Deus diante dessa dificuldade, sem converter cada acontecimento em expressão de Sua Vontade. Examinará o que conseguimos distinguir e o que permanece aberto. Há sofrimento produzido por escolhas, sofrimento ligado à fragilidade corporal e situações cuja combinação excede qualquer resposta simples. A fé amadurece quando suporta essas diferenças. Seu trabalho inclui procurar razões, protestar contra o que destrói e reconhecer que uma pessoa continua merecendo cuidado mesmo quando ninguém sabe explicar o que lhe aconteceu. O mistério que permanece deve ampliar nossa atenção, nunca dispensá-la.</w:t>
      </w:r>
      <w:bookmarkEnd w:id="390"/>
    </w:p>
    <w:p>
      <w:bookmarkStart w:id="391" w:name="q49"/>
      <w:pPr>
        <w:pStyle w:val="Heading2"/>
      </w:pPr>
      <w:r>
        <w:t>49  Como continuar falando do Amor de Deus diante do sofrimento inocente?</w:t>
      </w:r>
      <w:bookmarkEnd w:id="391"/>
    </w:p>
    <w:p>
      <w:bookmarkStart w:id="392" w:name="q49_p1"/>
      <w:r>
        <w:t>Comecemos pela dificuldade em toda a sua força. Se Deus é Amoroso, a existência de sofrimentos que atingem quem nada fez para provocá-los parece contrariar o que afirmamos sobre Ele. A objeção se torna ainda mais grave quando a dor impede uma criança de crescer ou deixa alguém sem recursos para compreender o próprio sofrimento. Chamar isso de mistério pode reconhecer um limite; pronunciado depressa, porém, pode também esconder uma recusa de pensar.</w:t>
      </w:r>
      <w:bookmarkEnd w:id="392"/>
    </w:p>
    <w:p>
      <w:bookmarkStart w:id="393" w:name="q49_p2"/>
      <w:r>
        <w:t>A primeira exigência é conservar o significado do amor. Entre pessoas, reconhecemos o amor no cuidado com o bem de alguém e na resistência ao que o destrói. Atribuir a Deus uma Bondade que transformasse qualquer crueldade em bem tornaria essa palavra irreconhecível. Por isso, o sofrimento inocente deve continuar sendo uma razão para buscar alívio, proteção e justiça. A confiança em Deus não nos obriga a elogiar o acontecimento que feriu nem a imaginar uma culpa secreta em quem o sofreu.</w:t>
      </w:r>
      <w:bookmarkEnd w:id="393"/>
    </w:p>
    <w:p>
      <w:bookmarkStart w:id="394" w:name="q49_p3"/>
      <w:r>
        <w:t>Essa exigência deixa uma pergunta aberta: por que a Fonte Amorosa permite uma realidade em que tais acontecimentos são possíveis? Não possuímos uma resposta que elimine essa tensão. Algumas condições da vida ajudam a compreender sua vulnerabilidade, como a existência corporal e a liberdade de pessoas capazes de ferir. Elas não explicam por que cada sofrimento particular ocorreu nem demonstram que sua intensidade era necessária. Admitir essa insuficiência é parte da honestidade de quem crê.</w:t>
      </w:r>
      <w:bookmarkEnd w:id="394"/>
    </w:p>
    <w:p>
      <w:bookmarkStart w:id="395" w:name="q49_p4"/>
      <w:r>
        <w:t>Continuamos a falar do Amor de Deus porque nossa convicção sobre Ele não nasce da ideia de que tudo vai bem. Ela nasce do reconhecimento de que cada pessoa merece um bem que seu destino terreno frequentemente não realiza, e da confiança de que a Fonte da vida permanece comprometida com essa pessoa.</w:t>
      </w:r>
      <w:bookmarkEnd w:id="395"/>
    </w:p>
    <w:p>
      <w:bookmarkStart w:id="396" w:name="q49_p5"/>
      <w:r>
        <w:t>Essa é uma interpretação religiosa da existência, não uma dedução obrigatória para qualquer observador. Sua seriedade aparece também na disposição de ouvir quem, diante da mesma dor, perdeu a capacidade de confiar.</w:t>
      </w:r>
      <w:bookmarkEnd w:id="396"/>
    </w:p>
    <w:p>
      <w:bookmarkStart w:id="397" w:name="q49_p6"/>
      <w:r>
        <w:t>Jesus orienta essa confiança ao aproximar o olhar de quem sofre. Seu exemplo impede que a discussão sobre Deus ocupe todo o lugar da pessoa concreta. Diante de alguém ferido, a pergunta filosófica conserva importância, mas compartilhar o peso daquela hora já é uma resposta moral possível. Organizar ajuda, escutar um protesto ou permanecer junto de quem espera não resolve a origem do mal. Torna menos completo o abandono que o mal poderia produzir.</w:t>
      </w:r>
      <w:bookmarkEnd w:id="397"/>
    </w:p>
    <w:p>
      <w:bookmarkStart w:id="398" w:name="q49_p7"/>
      <w:r>
        <w:t>Falar do Amor de Deus exige, assim, uma linguagem proporcional ao que sabemos e ao que esperamos. Podemos afirmar que a vítima conserva valor, que seu sofrimento não mede o Amor recebido e que sua existência não se encerra no dano sofrido. Podemos confiar que Deus a sustenta para além do que conseguimos acompanhar. Devemos deixar aberta a ferida intelectual de não compreender tudo. A fé conserva sua dignidade quando oferece essa esperança sem exigir que a pessoa ferida a reconheça imediatamente como suficiente.</w:t>
      </w:r>
      <w:bookmarkEnd w:id="398"/>
    </w:p>
    <w:p>
      <w:bookmarkStart w:id="399" w:name="q50"/>
      <w:pPr>
        <w:pStyle w:val="Heading2"/>
      </w:pPr>
      <w:r>
        <w:t>50  O mal precisa ter uma finalidade para que a vida conserve sentido?</w:t>
      </w:r>
      <w:bookmarkEnd w:id="399"/>
    </w:p>
    <w:p>
      <w:bookmarkStart w:id="400" w:name="q50_p1"/>
      <w:r>
        <w:t>Quando uma tragédia interrompe nossa história, procuramos uma finalidade porque ela parece tornar o acontecimento suportável. Se houve uma razão, pensamos, talvez a vida ainda forme um conjunto compreensível. Essa busca nasce de uma necessidade humana legítima: desejamos que nossa experiência tenha continuidade e que aquilo que amamos não fique entregue ao absurdo. Mas a necessidade de sentido pode conduzir a uma confusão entre encontrar uma maneira de viver depois do mal e afirmar que o mal precisava acontecer.</w:t>
      </w:r>
      <w:bookmarkEnd w:id="400"/>
    </w:p>
    <w:p>
      <w:bookmarkStart w:id="401" w:name="q50_p2"/>
      <w:r>
        <w:t>Uma finalidade é aquilo em vista do qual se realiza uma ação. Quando alguém constrói uma casa, organiza meios para oferecer abrigo. Se aplicamos essa estrutura a toda dor, passamos a imaginar pessoas feridas como meios de algum resultado superior. A dificuldade moral aparece logo: quem autorizou que aquela vida pagasse o preço? Um benefício posterior pode ser real e precioso sem converter a ferida que o antecedeu em Instrumento legítimo de Deus.</w:t>
      </w:r>
      <w:bookmarkEnd w:id="401"/>
    </w:p>
    <w:p>
      <w:bookmarkStart w:id="402" w:name="q50_p3"/>
      <w:r>
        <w:t>Também há diferença entre explicação e finalidade. Podemos descobrir por que um acidente aconteceu, identificar negligências e corrigir suas causas. Isso oferece conhecimento importante, embora não revele um propósito oculto. A vida conserva sentido porque nela existem pessoas, vínculos e possibilidades que merecem nossa resposta. Esses bens não precisam depender de que cada acontecimento tenha sido planejado para realizá-los. Uma história pode conter acontecimentos injustificáveis e, ainda assim, abrigar relações que justificam continuar cuidando.</w:t>
      </w:r>
      <w:bookmarkEnd w:id="402"/>
    </w:p>
    <w:p>
      <w:bookmarkStart w:id="403" w:name="q50_p4"/>
      <w:r>
        <w:t>Alguém poderá objetar que, sem um propósito para a tragédia, resta apenas uma perda inútil. A expressão revela o tamanho da dor, mas exige cuidado. Uma perda pode ser irreparável em certas dimensões; reconhecer isso permite honrar aquilo que desapareceu. Obrigar a pessoa a descobrir uma utilidade acrescenta outra exigência à experiência de ter perdido. O sentido pode surgir em uma direção diferente: na maneira de proteger outra vida, na liberdade de recordar, no reencontro gradual com coisas que continuam tendo valor.</w:t>
      </w:r>
      <w:bookmarkEnd w:id="403"/>
    </w:p>
    <w:p>
      <w:bookmarkStart w:id="404" w:name="q50_p5"/>
      <w:r>
        <w:t>Pensemos em quem, depois de uma violência, participa da criação de um espaço de acolhimento. O cuidado que agora oferece merece reconhecimento. Sua existência não prova que a violência foi necessária, nem cria obrigação semelhante para todas as vítimas. A pessoa poderia ter desenvolvido generosidade por caminhos menos dolorosos. O bem posterior testemunha a liberdade e o apoio que lhe permitiram responder; atribuí-lo integralmente à ferida retiraria dela e de seus companheiros uma parte de sua autoria. Confiamos que o Amor de Deus pode acompanhar a reconstrução de sentido em uma história atingida pelo mal. Isso nos permite esperar que nenhum sofrimento seja capaz de tornar a pessoa definitivamente sem futuro. Essa esperança não fornece uma justificativa retroativa para cada acontecimento. A vida vale mais do que a função que suas dores poderiam desempenhar. Seu sentido pode continuar se formando porque alguém permanece ali, digno de amor, capaz de receber cuidado e de participar de bens que a violência não criou.</w:t>
      </w:r>
      <w:bookmarkEnd w:id="404"/>
    </w:p>
    <w:p>
      <w:bookmarkStart w:id="405" w:name="q51"/>
      <w:pPr>
        <w:pStyle w:val="Heading2"/>
      </w:pPr>
      <w:r>
        <w:t>51  Que diferença existe entre Deus sustentar a vida e querer tudo o que acontece?</w:t>
      </w:r>
      <w:bookmarkEnd w:id="405"/>
    </w:p>
    <w:p>
      <w:bookmarkStart w:id="406" w:name="q51_p1"/>
      <w:r>
        <w:t>Algo existir e algo ser desejável são afirmações diferentes. Reconhecer Deus como Fonte Criadora significa que a vida depende dEle em sua existência mais profunda. Afirmar que Ele deseja cada acontecimento acrescentaria outra ideia: toda ação, inclusive a mais cruel, expressaria positivamente Sua Intenção. Essa passagem precisa ser examinada. A dependência da criatura em relação ao Criador não transforma todos os usos de suas capacidades em cumprimento do Amor Divino.</w:t>
      </w:r>
      <w:bookmarkEnd w:id="406"/>
    </w:p>
    <w:p>
      <w:bookmarkStart w:id="407" w:name="q51_p2"/>
      <w:r>
        <w:t>Podemos perceber parcialmente essa distinção em relações humanas, embora nenhuma comparação descreva Deus por inteiro. Uma comunidade oferece linguagem, educação e condições para que alguém aja. Essa pessoa pode empregar o que recebeu para enganar ou ferir, sem que a comunidade tenha desejado tal uso. O exemplo mostra apenas que tornar uma ação possível e aprovar seu conteúdo são relações distintas. Em Deus, a pergunta se aprofunda porque falamos da própria Fonte da existência, e não de uma causa entre outras.</w:t>
      </w:r>
      <w:bookmarkEnd w:id="407"/>
    </w:p>
    <w:p>
      <w:bookmarkStart w:id="408" w:name="q51_p3"/>
      <w:r>
        <w:t>Sustentar uma pessoa significa, nesta fé, conservar seu valor e sua possibilidade de relação, inclusive quando ela usa mal sua liberdade. Se Deus retirasse a existência de quem erra, o Amor ficaria condicionado à conduta e o amadurecimento seria substituído pela eliminação. A permanência de alguém, porém, tampouco concede um direito de continuar ferindo. É possível desejar o bem do agressor e, justamente por isso, impedir sua ação, exigir reparação e proteger aqueles que estão ao seu alcance.</w:t>
      </w:r>
      <w:bookmarkEnd w:id="408"/>
    </w:p>
    <w:p>
      <w:bookmarkStart w:id="409" w:name="q51_p4"/>
      <w:r>
        <w:t>A objeção permanece: se Deus sustenta tudo o que existe, por que não impede apenas os atos destrutivos, preservando seus autores? Não sabemos explicar integralmente a relação entre Sua Ação e a ordem do mundo. O reconhecimento desse limite deve impedir duas certezas excessivas: a de que todo fato foi por Ele desejado e a de que conhecemos exatamente quando ou como Ele intervém. Uma filosofia religiosa pode distinguir os conceitos com clareza sem afirmar que resolveu o funcionamento da realidade.</w:t>
      </w:r>
      <w:bookmarkEnd w:id="409"/>
    </w:p>
    <w:p>
      <w:bookmarkStart w:id="410" w:name="q51_p5"/>
      <w:r>
        <w:t>Essa distinção muda nossa leitura dos acontecimentos cotidianos. Uma demissão injusta, uma doença ou uma ruptura não devem ser imediatamente traduzidas como Mensagem Divina. Investigar causas, defender direitos e procurar cuidado são maneiras de levar a experiência a sério. A pessoa pode buscar Deus dentro dessa história sem atribuir a Ele cada decisão que outras pessoas tomaram. Assim se preservam a responsabilidade humana e a liberdade de contestar situações que produzem sofrimento.</w:t>
      </w:r>
      <w:bookmarkEnd w:id="410"/>
    </w:p>
    <w:p>
      <w:bookmarkStart w:id="411" w:name="q51_p6"/>
      <w:r>
        <w:t>O que afirmamos positivamente é que a Presença Criadora não se esgota nos acontecimentos que conseguimos observar. Deus permanece a Fonte Amorosa de pessoas cuja história contém decisões boas, danos e possibilidades ainda abertas. Sua Fidelidade permite pensar que a existência conserva futuro mesmo quando suas condições atuais se tornam dolorosas. Confiar nEle significa procurar como responder à vida à luz do amor, não tentar decifrar em cada golpe uma ordem que deveríamos aceitar. A Criação é recebida como Dom; nossas ações continuam precisando de discernimento.</w:t>
      </w:r>
      <w:bookmarkEnd w:id="411"/>
    </w:p>
    <w:p>
      <w:bookmarkStart w:id="412" w:name="q52"/>
      <w:pPr>
        <w:pStyle w:val="Heading2"/>
      </w:pPr>
      <w:r>
        <w:t>52  A liberdade humana explica todo o sofrimento do mundo?</w:t>
      </w:r>
      <w:bookmarkEnd w:id="412"/>
    </w:p>
    <w:p>
      <w:bookmarkStart w:id="413" w:name="q52_p1"/>
      <w:r>
        <w:t>Muitos sofrimentos resultam de decisões humanas: a agressão deliberada, a exploração, a indiferença organizada e a negligência que poderia ser evitada. Reconhecer isso importa porque identifica responsabilidades. Quando tudo é atribuído ao destino, quem tem poder pode esconder suas escolhas atrás de uma suposta necessidade. A liberdade explica uma parte decisiva do mal e torna possível agir sobre suas causas. Ela, porém, não constitui uma explicação completa para toda forma de sofrimento.</w:t>
      </w:r>
      <w:bookmarkEnd w:id="413"/>
    </w:p>
    <w:p>
      <w:bookmarkStart w:id="414" w:name="q52_p2"/>
      <w:r>
        <w:t>O corpo é vulnerável. Fenômenos naturais, doenças e perdas de capacidades podem atingir alguém independentemente de uma intenção humana de ferir. A ação humana influencia muitas dessas condições, mas influência não equivale a controle total. Seria injusto inventar uma escolha culpada para cada enfermidade ou procurar, no passado remoto de uma pessoa, a falta que explicaria seu presente. Uma causa desconhecida continua desconhecida; transformá-la em culpa apenas produz a aparência de uma explicação.</w:t>
      </w:r>
      <w:bookmarkEnd w:id="414"/>
    </w:p>
    <w:p>
      <w:bookmarkStart w:id="415" w:name="q52_p3"/>
      <w:r>
        <w:t>Há ainda situações em que diferentes causas se combinam. Uma inundação envolve processos físicos, mas seus efeitos dependem de moradia, informação, proteção pública e recursos. Dizer apenas que a natureza causou tudo apaga decisões sociais; dizer que cada atingido poderia ter escolhido melhor transfere o peso para quem talvez dispusesse de menos alternativas. Compreender exige separar o que ninguém escolheu, aquilo que certas decisões agravaram e o que agora pode ser feito para reduzir danos.</w:t>
      </w:r>
      <w:bookmarkEnd w:id="415"/>
    </w:p>
    <w:p>
      <w:bookmarkStart w:id="416" w:name="q52_p4"/>
      <w:r>
        <w:t>É frequente defender que a liberdade possui valor tão grande que justifica a possibilidade de seu mau uso. Esse argumento ilumina uma dificuldade real: uma relação amorosa pressupõe pessoas capazes de responder, e não apenas comportamentos executados automaticamente. Ainda assim, a conclusão não explica por que o sofrimento assume determinada intensidade, nem por que atinge quem não participou da escolha. O valor da liberdade merece defesa, mas não deve ser usado como resposta pronta à dor de outra pessoa.</w:t>
      </w:r>
      <w:bookmarkEnd w:id="416"/>
    </w:p>
    <w:p>
      <w:bookmarkStart w:id="417" w:name="q52_p5"/>
      <w:r>
        <w:t>Talvez se pergunte se uma fé que admite esses limites perdeu sua capacidade de compreender o mundo. Ela perdeu apenas a pretensão de encerrá-lo em uma fórmula. Uma compreensão mais cuidadosa reconhece diferentes espécies de problema e respostas proporcionais: impedir violência, aperfeiçoar cuidados, distribuir recursos, investigar causas e acompanhar aquilo que ainda não conseguimos evitar. A responsabilidade aumenta quando sabemos onde nossa ação pode fazer diferença, sem nos atribuirmos um poder que não temos.</w:t>
      </w:r>
      <w:bookmarkEnd w:id="417"/>
    </w:p>
    <w:p>
      <w:bookmarkStart w:id="418" w:name="q52_p6"/>
      <w:r>
        <w:t>O Amor de Deus sustenta nossa busca por essas respostas e nossa recusa em considerar alguma vida dispensável. Sua Bondade não depende de conseguirmos atribuir todo mal à liberdade humana. A pergunta maior sobre a vulnerabilidade da Criação permanece aberta à reflexão. Enquanto a examinamos, a pessoa atingida precisa continuar no centro. Ela merece ajuda pelo que vive agora, antes de qualquer explicação sobre por que sua história tomou esse rumo. Essa prioridade é uma forma concreta de inteligência moral.</w:t>
      </w:r>
      <w:bookmarkEnd w:id="418"/>
    </w:p>
    <w:p>
      <w:bookmarkStart w:id="419" w:name="q53"/>
      <w:pPr>
        <w:pStyle w:val="Heading2"/>
      </w:pPr>
      <w:r>
        <w:t>53  Como atravessar a experiência do Silêncio de Deus?</w:t>
      </w:r>
      <w:bookmarkEnd w:id="419"/>
    </w:p>
    <w:p>
      <w:bookmarkStart w:id="420" w:name="q53_p1"/>
      <w:r>
        <w:t>Há momentos em que a oração continua, mas a confiança deixa de ser sentida. A pessoa fala, espera e encontra apenas o curso habitual dos acontecimentos. O Silêncio de Deus nomeia essa experiência de não reconhecer uma resposta. Ela pode ser especialmente dolorosa quando alguém havia ligado sua fé à sensação de estar acompanhado. Além do sofrimento inicial, surge então uma segunda pergunta: se nada percebo, terei sido abandonado ou terei perdido a capacidade de encontrar Deus? A experiência merece ser acolhida antes de ser interpretada. Não perceber a Presença de Deus e demonstrar que a relação com Ele terminou são coisas diferentes, assim como sentir consolo não fornece acesso completo à Realidade Divina. Essa distinção não serve para corrigir friamente quem sofre. Ela abre uma possibilidade: o estado interior desta hora talvez não seja a medida inteira da relação com Deus. Uma relação pode atravessar períodos em que suas expressões habituais se tornam inacessíveis, embora isso não torne a dificuldade pequena.</w:t>
      </w:r>
      <w:bookmarkEnd w:id="420"/>
    </w:p>
    <w:p>
      <w:bookmarkStart w:id="421" w:name="q53_p2"/>
      <w:r>
        <w:t>O Silêncio também pode revelar a insuficiência de uma expectativa. Às vezes esperamos uma indicação inequívoca, um resultado específico ou uma paz que nos permita continuar. A vida não oferece essas respostas da maneira desejada. Examinar a expectativa pode ajudar, desde que o exame não se transforme em acusação. Pedir alívio para alguém amado é compreensível. A ausência do alívio não prova que o pedido foi egoísta, que faltou fé ou que a pessoa recebeu aquilo de que precisava secretamente.</w:t>
      </w:r>
      <w:bookmarkEnd w:id="421"/>
    </w:p>
    <w:p>
      <w:bookmarkStart w:id="422" w:name="q53_p3"/>
      <w:r>
        <w:t>Atravessar esse período pode exigir outras formas de presença. Uma conversa honesta, a companhia silenciosa de alguém, o cuidado do corpo e a redução de exigências permitem que a vida seja sustentada sem que tudo dependa de produzir uma experiência religiosa. Há quem continue orando por meio de perguntas; há quem precise deixar as palavras descansar. O vínculo com Deus não se torna mais verdadeiro pela quantidade de frases que conseguimos pronunciar quando estamos exaustos.</w:t>
      </w:r>
      <w:bookmarkEnd w:id="422"/>
    </w:p>
    <w:p>
      <w:bookmarkStart w:id="423" w:name="q53_p4"/>
      <w:r>
        <w:t>Jesus oferece uma orientação importante ao permitir que a relação com Deus inclua angústia e entrega, em vez de exigir uma serenidade encenada. Segui-lo pode significar levar nossa verdade à Presença do Pai, inclusive quando essa verdade contém protesto. A fé amadurece quando deixa de confundir confiança com controle dos próprios sentimentos. Podemos desejar confiar e, ao mesmo tempo, reconhecer que ainda não encontramos chão para essa confiança em determinada parte de nossa história.</w:t>
      </w:r>
      <w:bookmarkEnd w:id="423"/>
    </w:p>
    <w:p>
      <w:bookmarkStart w:id="424" w:name="q53_p5"/>
      <w:r>
        <w:t>Não sabemos estabelecer um prazo para o fim dessa experiência. Às vezes a pessoa volta a perceber Deus de maneira diferente; às vezes permanece com perguntas que acompanham toda a vida. O Amor Divino, nesta fé, não oscila conforme a nitidez de nossa percepção. Podemos confiar que Ele continua voltado para nós, enquanto outras pessoas tornam o cuidado sensível no presente. A tarefa de quem acompanha é suportar a ausência de respostas fáceis e ajudar a preservar uma vida que continua merecendo atenção.</w:t>
      </w:r>
      <w:bookmarkEnd w:id="424"/>
    </w:p>
    <w:p>
      <w:bookmarkStart w:id="425" w:name="q54"/>
      <w:pPr>
        <w:pStyle w:val="Heading2"/>
      </w:pPr>
      <w:r>
        <w:t>54  O que uma fé pode oferecer quando não consegue explicar a tragédia?</w:t>
      </w:r>
      <w:bookmarkEnd w:id="425"/>
    </w:p>
    <w:p>
      <w:bookmarkStart w:id="426" w:name="q54_p1"/>
      <w:r>
        <w:t>Uma tragédia costuma destruir mais do que aquilo que se perdeu diretamente. Ela atinge a confiança na continuidade do mundo: os lugares familiares mudam de significado, os planos parecem pertencer a outra pessoa e o futuro deixa de ser uma extensão reconhecível do presente. Nessa situação, oferecer uma explicação completa pode parecer a principal tarefa da fé. Muitas vezes, porém, é justamente o que ela não tem condições de fazer com honestidade.</w:t>
      </w:r>
      <w:bookmarkEnd w:id="426"/>
    </w:p>
    <w:p>
      <w:bookmarkStart w:id="427" w:name="q54_p2"/>
      <w:r>
        <w:t>Ela pode oferecer primeiro uma afirmação de valor. A pessoa atingida não se torna menos digna porque sua vida deixou de seguir o percurso esperado. Seu sofrimento merece atenção mesmo quando não ensina uma lição identificável. Essa afirmação oferece um ponto de apoio: existe uma razão para cuidar que a tragédia não consegue invalidar. O cuidado pode então começar antes de sabermos como reorganizar toda a história e antes que a própria pessoa consiga reconhecer alguma esperança.</w:t>
      </w:r>
      <w:bookmarkEnd w:id="427"/>
    </w:p>
    <w:p>
      <w:bookmarkStart w:id="428" w:name="q54_p3"/>
      <w:r>
        <w:t>Pode também oferecer uma comunidade capaz de repartir tarefas e tempo. Há uma diferença entre dizer que alguém não está só e tornar essa companhia verificável. Alimento, transporte, escuta, organização do cotidiano e respeito pelo recolhimento traduzem uma convicção em presença. A comunidade não substitui tudo que foi perdido, mas pode impedir que o dano se prolongue por abandono. Essa é uma resposta incompleta no plano da explicação e, ainda assim, profundamente relevante no plano da vida.</w:t>
      </w:r>
      <w:bookmarkEnd w:id="428"/>
    </w:p>
    <w:p>
      <w:bookmarkStart w:id="429" w:name="q54_p4"/>
      <w:r>
        <w:t>A fé oferece ainda uma esperança que excede a situação presente. Confia que Deus permanece ligado a cada pessoa e que a morte corporal não anula sua consciência nem sua identidade. Essa continuidade não apaga a separação vivida nem torna indiferente o modo como alguém morreu. Ela permite afirmar que o acontecimento mais doloroso não possui autoridade para definir toda a existência de quem foi atingido. O que esperamos vai além dos desfechos que conseguimos observar agora.</w:t>
      </w:r>
      <w:bookmarkEnd w:id="429"/>
    </w:p>
    <w:p>
      <w:bookmarkStart w:id="430" w:name="q54_p5"/>
      <w:r>
        <w:t>Uma objeção merece ser ouvida: tais oferecimentos poderiam ser apenas recursos para tornar suportável o que não conseguimos compreender. De fato, uma crença pode ser usada dessa maneira, e sua capacidade de confortar não demonstra por si sua verdade. Aqui, a esperança faz parte de uma convicção religiosa assumida com responsabilidade, aberta ao exame e distinta de uma comprovação. Seu valor humano aparece também no modo como permite enfrentar os fatos, lembrar os mortos e cuidar dos vivos sem exigir versões convenientes da história.</w:t>
      </w:r>
      <w:bookmarkEnd w:id="430"/>
    </w:p>
    <w:p>
      <w:bookmarkStart w:id="431" w:name="q54_p6"/>
      <w:r>
        <w:t>Talvez o maior oferecimento seja sustentar um espaço em que a pessoa não precise escolher entre sua dor e o pertencimento. Ela pode chorar, ficar em silêncio, discordar e continuar sendo acolhida. O exemplo de Jesus orienta uma proximidade que reconhece a vida antes de solicitar uma resposta correta. Quando a explicação falta, ainda podemos oferecer verdade, cuidado e esperança. Esses bens não encerram a tragédia, mas ajudam a impedir que ela tenha a última palavra sobre todas as relações que ainda são possíveis.</w:t>
      </w:r>
      <w:bookmarkEnd w:id="431"/>
    </w:p>
    <w:p>
      <w:bookmarkStart w:id="432" w:name="cap10"/>
      <w:pPr>
        <w:pStyle w:val="Heading1"/>
        <w:pageBreakBefore/>
      </w:pPr>
      <w:r>
        <w:t>10  A dor e a possibilidade de consolo</w:t>
      </w:r>
      <w:bookmarkEnd w:id="432"/>
    </w:p>
    <w:p>
      <w:bookmarkStart w:id="433" w:name="cap10_abertura_p1"/>
      <w:r>
        <w:t>Consolar exige alguma compreensão da dor, mas exige também reconhecer que não ocupamos o lugar de quem a sente. Podemos conhecer uma situação semelhante e ainda assim ignorar o que torna esta experiência singular: a história interrompida, o medo que ninguém percebeu, o esforço necessário para atravessar uma tarefa comum. A proximidade começa quando essa diferença deixa de ser um obstáculo e se torna motivo para perguntar, escutar e ajustar nossa presença.</w:t>
      </w:r>
      <w:bookmarkEnd w:id="433"/>
    </w:p>
    <w:p>
      <w:bookmarkStart w:id="434" w:name="cap10_abertura_p2"/>
      <w:r>
        <w:t>A dor altera a experiência do tempo. Há dias que parecem não terminar e projetos longos que se tornam impossíveis de imaginar. Por isso, o consolo precisa alcançar diferentes escalas: a hora difícil, o cuidado repetido e a reconstrução de um futuro. O Amor de Deus oferece o horizonte de uma vida que continua tendo valor; a caridade torna esse valor sensível em gestos que respeitam a condição presente. As perguntas seguintes procuram compreender como isso acontece sem exigir que o sofrimento produza sabedoria, gratidão ou uma história inspiradora para quem observa de fora.</w:t>
      </w:r>
      <w:bookmarkEnd w:id="434"/>
    </w:p>
    <w:p>
      <w:bookmarkStart w:id="435" w:name="q55"/>
      <w:pPr>
        <w:pStyle w:val="Heading2"/>
      </w:pPr>
      <w:r>
        <w:t>55  O que significa consolar sem diminuir a dor?</w:t>
      </w:r>
      <w:bookmarkEnd w:id="435"/>
    </w:p>
    <w:p>
      <w:bookmarkStart w:id="436" w:name="q55_p1"/>
      <w:r>
        <w:t>Diminuir a dor pode significar aliviar aquilo que pesa sobre alguém. Nesse sentido, é uma tarefa desejável. Mas a mesma expressão pode significar tratar a experiência como menor do que ela é, compará-la apressadamente a outra ou antecipar o momento em que deveria terminar. O consolo verdadeiro procura o primeiro resultado e evita o segundo. Para isso, precisa reconhecer que o significado de uma perda não pode ser medido apenas pelo que um observador consegue enxergar.</w:t>
      </w:r>
      <w:bookmarkEnd w:id="436"/>
    </w:p>
    <w:p>
      <w:bookmarkStart w:id="437" w:name="q55_p2"/>
      <w:r>
        <w:t>Quem perde uma capacidade pode sofrer também pela mudança no modo de participar da família. Quem atravessa uma separação pode estar lamentando uma história futura que já havia começado a habitar em pensamento. A realidade da dor inclui essas dimensões. Escutá-las não exige concordar com todas as interpretações que surgem no sofrimento, mas permitir que sejam expressas antes de oferecer correções. Sem esse espaço, a ajuda corre o risco de responder a um problema diferente daquele que a pessoa realmente está vivendo.</w:t>
      </w:r>
      <w:bookmarkEnd w:id="437"/>
    </w:p>
    <w:p>
      <w:bookmarkStart w:id="438" w:name="q55_p3"/>
      <w:r>
        <w:t>O consolo começa a oferecer alívio quando torna possível repartir o peso da experiência. Às vezes isso ocorre pela palavra que organiza uma confusão; em outras situações, pela presença que permite não explicar nada. Uma pergunta cuidadosa pode ajudar mais do que uma certeza: o que tornou este dia especialmente difícil? A resposta revela necessidades concretas e devolve à pessoa algum poder sobre a forma do encontro. Ela deixa de ser apenas destinatária de gestos concebidos por outros.</w:t>
      </w:r>
      <w:bookmarkEnd w:id="438"/>
    </w:p>
    <w:p>
      <w:bookmarkStart w:id="439" w:name="q55_p4"/>
      <w:r>
        <w:t>Existe, contudo, uma objeção compreensível: respeitar a dor não acabaria por mantê-la no centro de tudo? O cuidado precisa distinguir reconhecimento de aprisionamento. Reconhecer é admitir o que existe, permitindo que a vida se mova a partir desse ponto real. Aprisionar seria atribuir à pessoa apenas a identidade de quem sofre. A companhia pode conservar outros assuntos, interesses e possibilidades, sem usá-los para expulsar o sofrimento quando ele retorna. Há espaço para a dor e para aquilo que ainda vive ao seu redor.</w:t>
      </w:r>
      <w:bookmarkEnd w:id="439"/>
    </w:p>
    <w:p>
      <w:bookmarkStart w:id="440" w:name="q55_p5"/>
      <w:r>
        <w:t>A fé participa desse cuidado quando apresenta o Amor de Deus como Presença que acolhe a pessoa inteira. Ela não exige que o sentimento acompanhe imediatamente a convicção. Alguém pode crer e continuar devastado, agradecer uma ajuda e ainda desejar o que perdeu. O exemplo de Jesus orienta uma atenção que percebe necessidades antes de avaliar a adequação das respostas emocionais. O consolo espiritual encontra sua medida no bem de quem recebe, e não na satisfação de quem conseguiu pronunciar palavras bonitas.</w:t>
      </w:r>
      <w:bookmarkEnd w:id="440"/>
    </w:p>
    <w:p>
      <w:bookmarkStart w:id="441" w:name="q55_p6"/>
      <w:r>
        <w:t>Consolar pode então ser um trabalho de precisão: oferecer aquilo que ajuda, retirar uma exigência desnecessária, guardar silêncio no momento certo e retornar quando a novidade da tragédia já passou. Sua força aparece na confiança de que a pessoa não será abandonada por demorar a melhorar. O alívio talvez venha aos poucos e por caminhos variados. Enquanto isso, uma presença confiável permite que a dor seja vivida dentro de uma relação, em vez de ocupar sozinha todo o espaço disponível.</w:t>
      </w:r>
      <w:bookmarkEnd w:id="441"/>
    </w:p>
    <w:p>
      <w:bookmarkStart w:id="442" w:name="q56"/>
      <w:pPr>
        <w:pStyle w:val="Heading2"/>
      </w:pPr>
      <w:r>
        <w:t>56  Por que sofrer não torna ninguém menos amado nem automaticamente mais sábio?</w:t>
      </w:r>
      <w:bookmarkEnd w:id="442"/>
    </w:p>
    <w:p>
      <w:bookmarkStart w:id="443" w:name="q56_p1"/>
      <w:r>
        <w:t>A distribuição do sofrimento não acompanha de modo confiável o valor das pessoas ou a qualidade de suas escolhas. Alguém cuidadoso pode enfrentar perdas sucessivas; alguém que prejudica os outros pode conservar conforto durante muito tempo. Esse desencontro impede que usemos a dor como medida do Amor de Deus. Se fizéssemos isso, precisaríamos atribuir menor valor justamente a quem mais necessita de cuidado, reproduzindo no pensamento religioso uma injustiça que deveria nos mobilizar. O Amor Divino precede nossas condições. Ele alcança quem está saudável e quem perdeu forças, quem compreende a própria situação e quem permanece confuso. A dificuldade de sentir esse Amor em certos períodos pertence à experiência humana, mas não estabelece uma hierarquia de pessoas amadas. A mesma dignidade que torna uma vida merecedora de cuidado durante a alegria continua presente quando o sofrimento estreita suas possibilidades. Ela não depende da imagem que a pessoa consegue oferecer de si.</w:t>
      </w:r>
      <w:bookmarkEnd w:id="443"/>
    </w:p>
    <w:p>
      <w:bookmarkStart w:id="444" w:name="q56_p2"/>
      <w:r>
        <w:t>Também a sabedoria possui uma relação menos simples com a dor do que às vezes imaginamos. Sofrer pode expor limites antes ignorados e ampliar a compreensão da vulnerabilidade. Pode igualmente produzir medo, exaustão e dificuldade de confiar. O que se aprende depende de condições como apoio, segurança, tempo e possibilidade de elaborar a experiência. Transformar sofrimento em conhecimento requer um trabalho que a dor, por si, não executa. Em certos momentos, ela torna esse trabalho quase impossível.</w:t>
      </w:r>
      <w:bookmarkEnd w:id="444"/>
    </w:p>
    <w:p>
      <w:bookmarkStart w:id="445" w:name="q56_p3"/>
      <w:r>
        <w:t>Isso não diminui a verdade de quem afirma ter aprendido muito com o que viveu. Essa pessoa reconhece um percurso próprio e pode dar a ele o significado que encontrou. O problema começa quando sua interpretação vira regra para todos ou justificativa para o sofrimento alheio. Quem ainda está ferido não deve demonstrar crescimento para que sua história seja respeitada. A mesma situação pode deixar marcas distintas, e ninguém possui acesso completo aos recursos ou ao peso interior de outra pessoa.</w:t>
      </w:r>
      <w:bookmarkEnd w:id="445"/>
    </w:p>
    <w:p>
      <w:bookmarkStart w:id="446" w:name="q56_p4"/>
      <w:r>
        <w:t>Pensemos em alguém que, depois de uma longa doença, se tornou mais impaciente. Seria precipitado concluir que fracassou espiritualmente por não ter adquirido serenidade. Talvez esteja vivendo com dor persistente, preocupações materiais e uma rotina de dependência. Compreender essas condições permite oferecer ajuda e também conversar sobre atos que atingem os outros. A responsabilidade pode ser exercida com atenção ao contexto, sem transformar os efeitos do sofrimento em prova de inferioridade moral.</w:t>
      </w:r>
      <w:bookmarkEnd w:id="446"/>
    </w:p>
    <w:p>
      <w:bookmarkStart w:id="447" w:name="q56_p5"/>
      <w:r>
        <w:t>A sabedoria pode nascer da alegria, da escuta, do estudo e de relações seguras. Reconhecer esses caminhos desfaz a ideia de que a dor seria o preço obrigatório de toda profundidade. Deus pode acompanhar nosso amadurecimento em circunstâncias diversas, e Seu Amor conserva valor para nós mesmo quando não amadurecemos como gostaríamos. A tarefa humana é criar condições para que a experiência seja compreendida e para que o sofrimento evitável diminua. Uma vida precisa de oportunidades de aprender, de descansar e de receber cuidado pelo simples fato de ser uma vida.</w:t>
      </w:r>
      <w:bookmarkEnd w:id="447"/>
    </w:p>
    <w:p>
      <w:bookmarkStart w:id="448" w:name="q57"/>
      <w:pPr>
        <w:pStyle w:val="Heading2"/>
      </w:pPr>
      <w:r>
        <w:t>57  Como algo bom pode nascer depois da dor sem justificar o que feriu?</w:t>
      </w:r>
      <w:bookmarkEnd w:id="448"/>
    </w:p>
    <w:p>
      <w:bookmarkStart w:id="449" w:name="q57_p1"/>
      <w:r>
        <w:t>A história de uma pessoa pode conter um acontecimento destrutivo e, mais tarde, uma transformação valiosa relacionada a ele. O vínculo entre os dois fatos é real, mas seu significado precisa ser pensado. Dizer que uma experiência participou de uma mudança descreve um percurso. Dizer que ela foi necessária ou merecida acrescenta um julgamento que esse percurso não demonstra. A gratidão pelo bem alcançado pode coexistir com a convicção de que a ferida deveria ter sido evitada.</w:t>
      </w:r>
      <w:bookmarkEnd w:id="449"/>
    </w:p>
    <w:p>
      <w:bookmarkStart w:id="450" w:name="q57_p2"/>
      <w:r>
        <w:t>Essa distinção devolve importância às respostas humanas. Depois de uma perda, alguém recebeu companhia, encontrou meios de compreender sua experiência e decidiu dedicar atenção a problemas antes distantes. A transformação resulta dessa rede de ações, e não apenas do dano inicial. Se atribuirmos toda a mudança à dor, tornamos invisível o cuidado que impediu seu agravamento. O que cresceu talvez tenha crescido porque outras pessoas ofereceram condições para que a vida não permanecesse inteiramente submetida ao que aconteceu.</w:t>
      </w:r>
      <w:bookmarkEnd w:id="450"/>
    </w:p>
    <w:p>
      <w:bookmarkStart w:id="451" w:name="q57_p3"/>
      <w:r>
        <w:t>Podemos compreender isso pela diferença entre origem e legitimidade. Certas iniciativas de proteção surgem depois de injustiças. Essa origem ajuda a entender por que foram criadas, mas não torna legítimas as injustiças anteriores. Ao contrário, tais iniciativas frequentemente expressam o desejo de que ninguém mais atravesse a mesma experiência. Seu sentido está em reduzir o dano futuro. Quem constrói uma forma de cuidado a partir da própria história pode afirmar simultaneamente o valor da iniciativa e o caráter inaceitável da violência que a precedeu.</w:t>
      </w:r>
      <w:bookmarkEnd w:id="451"/>
    </w:p>
    <w:p>
      <w:bookmarkStart w:id="452" w:name="q57_p4"/>
      <w:r>
        <w:t>Há quem tema que essa distinção retire o significado conquistado com tanto esforço. Ela pode, porém, protegê-lo. O sentido que uma pessoa constrói pertence à sua liberdade; não precisa funcionar como absolvição do que a atingiu. Ela pode dizer que sua vida ganhou novas direções sem agradecer ao agressor, à negligência ou à doença. Pode ainda mudar sua interpretação ao longo do tempo. Uma elaboração verdadeira não precisa permanecer imóvel para provar que foi sincera.</w:t>
      </w:r>
      <w:bookmarkEnd w:id="452"/>
    </w:p>
    <w:p>
      <w:bookmarkStart w:id="453" w:name="q57_p5"/>
      <w:r>
        <w:t>O Amor de Deus pode ser reconhecido no apoio à reconstrução, na possibilidade de receber ajuda e na abertura de relações que devolvem futuro. A fé não precisa atribuir a Ele a produção da ferida para reconhecê-Lo na vida que continua. O exemplo de Jesus orienta nossa atenção para a pessoa e para o bem possível em sua situação concreta. A caridade participa dessa possibilidade quando oferece recursos, confiança e espaço, em vez de cobrar uma demonstração de superação.</w:t>
      </w:r>
      <w:bookmarkEnd w:id="453"/>
    </w:p>
    <w:p>
      <w:bookmarkStart w:id="454" w:name="q57_p6"/>
      <w:r>
        <w:t>Algo bom pode, portanto, nascer em uma história que contém dor porque a história contém também liberdade, encontro e cuidado. Esse bem merece ser celebrado com delicadeza. Outras pessoas talvez ainda não tenham encontrado caminhos semelhantes, e seu valor permanece inteiro. O fruto de um percurso não estabelece uma obrigação para todos os percursos. Podemos honrar o que alguém conseguiu construir e continuar lamentando aquilo que lhe foi tirado. A maturidade do consolo inclui a capacidade de sustentar essas duas verdades ao mesmo tempo.</w:t>
      </w:r>
      <w:bookmarkEnd w:id="454"/>
    </w:p>
    <w:p>
      <w:bookmarkStart w:id="455" w:name="q58"/>
      <w:pPr>
        <w:pStyle w:val="Heading2"/>
      </w:pPr>
      <w:r>
        <w:t>58  Onde encontrar sentido quando a história que esperávamos se rompe?</w:t>
      </w:r>
      <w:bookmarkEnd w:id="455"/>
    </w:p>
    <w:p>
      <w:bookmarkStart w:id="456" w:name="q58_p1"/>
      <w:r>
        <w:t>Vivemos parte do presente à luz de um futuro imaginado. Um trabalho recebe sentido pela vida que pretendemos construir; um vínculo organiza escolhas que ainda não aconteceram; o cuidado de hoje prepara um encontro esperado. Quando esse futuro se rompe, a perda atinge também o significado de gestos passados. A pessoa pode perguntar se se dedicou em vão ou se sua história inteira perdeu direção. Essa experiência não se resolve simplesmente com a oferta de um novo objetivo.</w:t>
      </w:r>
      <w:bookmarkEnd w:id="456"/>
    </w:p>
    <w:p>
      <w:bookmarkStart w:id="457" w:name="q58_p2"/>
      <w:r>
        <w:t>É preciso distinguir o valor que uma ação teve da continuidade que esperávamos para ela. Cuidar de alguém teve valor para aquela pessoa enquanto o cuidado aconteceu, mesmo que o futuro compartilhado tenha sido interrompido. Um esforço honesto pode ter formado capacidades e sustentado relações, embora o projeto não tenha chegado ao resultado desejado. Reconhecer esses bens não elimina a frustração. Impede apenas que o desfecho exerça sobre todo o passado um poder de anulação que ele não possui.</w:t>
      </w:r>
      <w:bookmarkEnd w:id="457"/>
    </w:p>
    <w:p>
      <w:bookmarkStart w:id="458" w:name="q58_p3"/>
      <w:r>
        <w:t>Quanto ao futuro, talvez seja necessário abandonar por algum tempo a exigência de uma grande narrativa. Sentido também existe na escala de uma resposta: atender a uma necessidade, aprender algo que desperta interesse, receber uma visita, concluir uma tarefa possível.</w:t>
      </w:r>
      <w:bookmarkEnd w:id="458"/>
    </w:p>
    <w:p>
      <w:bookmarkStart w:id="459" w:name="q58_p4"/>
      <w:r>
        <w:t>Esses bens menores não são ensaios sem valor à espera de uma vida verdadeira que voltará depois. São partes da vida presente. Uma direção mais ampla pode se formar a partir deles, em vez de precisar estar pronta antes que qualquer movimento comece.</w:t>
      </w:r>
      <w:bookmarkEnd w:id="459"/>
    </w:p>
    <w:p>
      <w:bookmarkStart w:id="460" w:name="q58_p5"/>
      <w:r>
        <w:t>Alguém poderia objetar que isso oferece apenas distrações diante de uma ruptura profunda. A objeção procede quando os gestos são usados para evitar o luto ou impor produtividade. Mas a atenção a um bem concreto pode também restabelecer a experiência de participação: ainda há algo que me alcança e algo a que posso responder. O tamanho exterior do gesto não determina sua profundidade. Preparar uma refeição pode recuperar uma relação com o próprio corpo; conversar pode tornar o mundo novamente habitável.</w:t>
      </w:r>
      <w:bookmarkEnd w:id="460"/>
    </w:p>
    <w:p>
      <w:bookmarkStart w:id="461" w:name="q58_p6"/>
      <w:r>
        <w:t>A fé acrescenta a confiança de que a pessoa não perdeu seu lugar diante de Deus porque seu roteiro se desfez. Seu Amor não estava condicionado à realização daquele projeto. Essa convicção permite examinar novos caminhos sem tratá-los como substitutos inferiores de uma única vida legítima. Também permite conservar lembranças e promessas significativas, distinguindo o que ainda pode orientar a existência daquilo que precisa ser lamentado como impossível nas condições presentes.</w:t>
      </w:r>
      <w:bookmarkEnd w:id="461"/>
    </w:p>
    <w:p>
      <w:bookmarkStart w:id="462" w:name="q58_p7"/>
      <w:r>
        <w:t>Encontrar sentido pode tornar-se, assim, um trabalho de composição com o que permaneceu e com o que ainda surge. O passado entra nesse trabalho, mas deixa de fornecer sozinho a medida de todo futuro. Algumas possibilidades serão pequenas; outras talvez nos surpreendam. Não é necessário chamar a ruptura de bênção para reconhecer uma alegria posterior. A história que esperávamos fazia parte de nós; sua interrupção não esgota quem somos nem encerra a capacidade de receber, compreender e oferecer amor.</w:t>
      </w:r>
      <w:bookmarkEnd w:id="462"/>
    </w:p>
    <w:p>
      <w:bookmarkStart w:id="463" w:name="q59"/>
      <w:pPr>
        <w:pStyle w:val="Heading2"/>
      </w:pPr>
      <w:r>
        <w:t>59  Como acompanhar quem já não encontra palavras para sua experiência?</w:t>
      </w:r>
      <w:bookmarkEnd w:id="463"/>
    </w:p>
    <w:p>
      <w:bookmarkStart w:id="464" w:name="q59_p1"/>
      <w:r>
        <w:t>Nem toda experiência está imediatamente disponível para a linguagem. Há dores que confundem o pensamento, acontecimentos que parecem maiores do que qualquer frase e estados de cansaço em que falar exige mais do que a pessoa pode oferecer. A falta de palavras não torna a experiência vazia. Quem acompanha precisa aprender a reconhecer uma presença que continua significativa mesmo quando não consegue explicar-se, agradecer ou orientar claramente o encontro. O primeiro cuidado é reduzir a obrigação de desempenho. Uma visita pode se tornar pesada quando exige um relato detalhado, uma reação esperada ou a garantia de que tudo está melhorando. A companhia ganha outra qualidade quando permite pausas e oferece escolhas simples. Podemos perguntar se a pessoa prefere conversar, descansar ou receber ajuda com algo concreto. Essa possibilidade de escolher preserva sua participação sem colocar sobre ela a responsabilidade de organizar toda a atenção que recebe.</w:t>
      </w:r>
      <w:bookmarkEnd w:id="464"/>
    </w:p>
    <w:p>
      <w:bookmarkStart w:id="465" w:name="q59_p2"/>
      <w:r>
        <w:t>O silêncio, entretanto, precisa ser observado com sensibilidade. Ele pode expressar recolhimento desejado, dificuldade de falar ou uma relação em que a pessoa não se sente segura. Permanecer calado junto de alguém não dispensa perceber sinais de desconforto, respeitar limites e buscar formas acessíveis de comunicação. Um gesto, uma resposta breve ou a indicação de uma necessidade podem dizer muito. O objetivo é encontrar o modo de encontro possível para aquela pessoa, e não defender uma forma ideal de presença.</w:t>
      </w:r>
      <w:bookmarkEnd w:id="465"/>
    </w:p>
    <w:p>
      <w:bookmarkStart w:id="466" w:name="q59_p3"/>
      <w:r>
        <w:t>Também convém resistir à tentação de preencher a ausência de palavras com interpretações religiosas. Atribuir uma lição à dor ou declarar que Deus enviou aquela experiência pode ocupar o espaço que deveria permanecer aberto à pessoa. A oração, quando desejada, pode acompanhar o silêncio; oferecida como obrigação, pode aumentar sua solidão. A fé em um Deus Amoroso nos permite confiar que Ele conhece a pessoa para além do que ela consegue formular, sem que precisemos falar em Seu Nome sobre o significado de cada sofrimento.</w:t>
      </w:r>
      <w:bookmarkEnd w:id="466"/>
    </w:p>
    <w:p>
      <w:bookmarkStart w:id="467" w:name="q59_p4"/>
      <w:r>
        <w:t>Há uma dificuldade real para quem acompanha: não receber resposta pode produzir impotência e insegurança. Podemos começar a perguntar se nossa presença ajuda ou apenas incomoda. Essa dúvida pede delicadeza, não insistência. Combinar visitas, oferecer ajuda específica e aceitar uma recusa permitem ajustar o cuidado. Compartilhar a responsabilidade com outras pessoas também protege a relação de expectativas excessivas. Cuidar bem inclui reconhecer nossos limites e procurar apoio adequado quando a situação ultrapassa aquilo que conseguimos oferecer.</w:t>
      </w:r>
      <w:bookmarkEnd w:id="467"/>
    </w:p>
    <w:p>
      <w:bookmarkStart w:id="468" w:name="q59_p5"/>
      <w:r>
        <w:t>Jesus nos orienta a reconhecer a pessoa antes de exigir dela uma explicação completa. Essa disposição pode tornar-se concreta em uma companhia regular, em um ambiente menos exigente e em gestos que devolvem algum conforto. Talvez as palavras reapareçam; talvez a relação precise aprender outros caminhos. O valor do encontro não depende de produzir uma conversa memorável. Às vezes, a pessoa começa a perceber que pode continuar pertencendo mesmo quando sua experiência ainda não encontrou uma forma de ser contada.</w:t>
      </w:r>
      <w:bookmarkEnd w:id="468"/>
    </w:p>
    <w:p>
      <w:bookmarkStart w:id="469" w:name="q60"/>
      <w:pPr>
        <w:pStyle w:val="Heading2"/>
      </w:pPr>
      <w:r>
        <w:t>60  Que esperança cabe num dia em que a única possibilidade é continuar?</w:t>
      </w:r>
      <w:bookmarkEnd w:id="469"/>
    </w:p>
    <w:p>
      <w:bookmarkStart w:id="470" w:name="q60_p1"/>
      <w:r>
        <w:t>Há dias em que pensar no futuro inteiro aumenta o peso do presente. A pessoa consegue apenas atravessar algumas horas, cuidar do necessário ou aceitar que alguém a ajude. Falar de grandes transformações nesse momento pode parecer uma exigência a mais. A esperança precisa então encontrar uma escala que não humilhe a condição real. Ela pode começar pela possibilidade de que este dia seja acompanhado e de que não seja necessário resolver hoje o sentido de toda a vida.</w:t>
      </w:r>
      <w:bookmarkEnd w:id="470"/>
    </w:p>
    <w:p>
      <w:bookmarkStart w:id="471" w:name="q60_p2"/>
      <w:r>
        <w:t>Continuar, em tais condições, não precisa assumir a forma de uma vitória visível. Pode significar aceitar alimento, permitir descanso, responder a uma mensagem de alguém confiável ou deixar uma tarefa para depois. O valor desses gestos está em proteger a vida nas possibilidades disponíveis. Medir o dia pelos mesmos critérios usados em períodos de maior energia produz uma comparação injusta. As condições mudaram; o cuidado precisa reconhecer essa mudança em vez de exigir que o corpo e a consciência a ignorem.</w:t>
      </w:r>
      <w:bookmarkEnd w:id="471"/>
    </w:p>
    <w:p>
      <w:bookmarkStart w:id="472" w:name="q60_p3"/>
      <w:r>
        <w:t>A esperança também pode ser sustentada por outras pessoas quando alguém não consegue senti-la. Isso não significa que terceiros tenham o direito de determinar como a pessoa deveria viver ou acreditar. Significa que uma relação pode conservar possibilidades enquanto seu destinatário está ocupado em suportar o presente. Quem ajuda com uma refeição, uma obrigação prática ou uma companhia tranquila torna o futuro menos ameaçador porque reduz uma parcela concreta do peso de agora.</w:t>
      </w:r>
      <w:bookmarkEnd w:id="472"/>
    </w:p>
    <w:p>
      <w:bookmarkStart w:id="473" w:name="q60_p4"/>
      <w:r>
        <w:t>Seria pouco, diante de uma vida que já conheceu alegria, projetos e liberdade? A pergunta expressa uma perda verdadeira. Esperar em pequena escala não exige esquecer aquilo que se deseja recuperar. Apenas reconhece que o caminho entre o presente e esse horizonte pode precisar de intervalos. A vida não se torna menor em dignidade quando suas ações se tornam menores em extensão. Um período de dependência continua pertencendo à história de alguém, e merece cuidado por si mesmo, não apenas como preparação para uma retomada.</w:t>
      </w:r>
      <w:bookmarkEnd w:id="473"/>
    </w:p>
    <w:p>
      <w:bookmarkStart w:id="474" w:name="q60_p5"/>
      <w:r>
        <w:t>A confiança em Deus pode permanecer como uma afirmação simples: Seu Amor alcança esta pessoa nesta condição. Ela não precisa transformar o dia difícil numa demonstração de fé, nem produzir serenidade para continuar sendo amada. Podemos dirigir-Lhe um pedido breve, permanecer em silêncio ou receber a oração de alguém, conforme o que fizer sentido naquele momento. A relação com Ele inclui a vida que conseguimos apresentar, com sua fragilidade concreta e seus recursos limitados.</w:t>
      </w:r>
      <w:bookmarkEnd w:id="474"/>
    </w:p>
    <w:p>
      <w:bookmarkStart w:id="475" w:name="q60_p6"/>
      <w:r>
        <w:t>O futuro talvez se abra de modo gradual, e outras formas de cuidado podem ser necessárias. A esperança de hoje não precisa antecipar esse percurso. Basta que permaneça orientada à preservação da vida, à possibilidade de ajuda e ao reconhecimento de que o presente não contém todas as condições que ainda poderão existir. Continuar pode ser o trabalho possível deste dia. Cabe a quem está perto ajudar a torná-lo menos solitário, para que a pessoa não tenha de acrescentar ao esforço de viver a obrigação de provar que está vivendo bem.</w:t>
      </w:r>
      <w:bookmarkEnd w:id="475"/>
    </w:p>
    <w:p>
      <w:bookmarkStart w:id="476" w:name="cap11"/>
      <w:pPr>
        <w:pStyle w:val="Heading1"/>
        <w:pageBreakBefore/>
      </w:pPr>
      <w:r>
        <w:t>11  A responsabilidade e o recomeço</w:t>
      </w:r>
      <w:bookmarkEnd w:id="476"/>
    </w:p>
    <w:p>
      <w:bookmarkStart w:id="477" w:name="cap11_abertura_p1"/>
      <w:r>
        <w:t>A consciência pode tornar doloroso aquilo que antes parecia justificável. Ao perceber o efeito de um gesto, uma pessoa encontra uma dificuldade dupla: reconhecer o dano e continuar se reconhecendo como alguém capaz de responder. A primeira tarefa protege quem foi atingido; a segunda torna possível assumir a primeira sem fugir para a negação ou para uma condenação de si que paralisa toda ação. Responsabilidade exige manter essas duas realidades presentes.</w:t>
      </w:r>
      <w:bookmarkEnd w:id="477"/>
    </w:p>
    <w:p>
      <w:bookmarkStart w:id="478" w:name="cap11_abertura_p2"/>
      <w:r>
        <w:t>O Amor de Deus oferece um horizonte em que a verdade pode ser enfrentada sem que a existência inteira seja descartada. Esse horizonte não devolve automaticamente a confiança perdida nem decide pela pessoa ferida como ela deverá agir. Ele torna possível pensar um recomeço que conserva obrigações, aceita limites e procura reduzir o sofrimento que ainda pode ser alcançado. As perguntas deste capítulo acompanham esse trabalho. Algumas respostas pedem reparação concreta; outras exigem suportar que um pedido de desculpas não encerra a história. Crescer em consciência inclui aprender a desejar o bem de alguém mesmo quando esse bem já não comporta nossa proximidade.</w:t>
      </w:r>
      <w:bookmarkEnd w:id="478"/>
    </w:p>
    <w:p>
      <w:bookmarkStart w:id="479" w:name="q61"/>
      <w:pPr>
        <w:pStyle w:val="Heading2"/>
      </w:pPr>
      <w:r>
        <w:t>61  Como reconhecer um erro sem reduzir a própria pessoa a ele?</w:t>
      </w:r>
      <w:bookmarkEnd w:id="479"/>
    </w:p>
    <w:p>
      <w:bookmarkStart w:id="480" w:name="q61_p1"/>
      <w:r>
        <w:t>Reconhecer um erro começa por torná-lo suficientemente preciso. O que fizemos, o que deixamos de fazer e quem foi atingido? Enquanto a descrição permanece vaga, podemos oscilar entre uma desculpa genérica e uma acusação igualmente genérica contra nós mesmos. A precisão incomoda porque revela uma ação concreta, mas também permite distinguir aquilo por que devemos responder daquilo que estamos imaginando sob o peso da vergonha. Ela oferece o começo de um trabalho possível.</w:t>
      </w:r>
      <w:bookmarkEnd w:id="480"/>
    </w:p>
    <w:p>
      <w:bookmarkStart w:id="481" w:name="q61_p2"/>
      <w:r>
        <w:t>A pessoa é autora de atos, mas sua existência excede qualquer ato particular. Isso não retira importância do que aconteceu. Pelo contrário, é porque alguém permanece sendo sujeito de sua história que podemos pedir-lhe responsabilidade. Se ela fosse apenas a encarnação definitiva de um erro, reconhecer, reparar e escolher de outro modo seriam palavras vazias. A continuidade de sua dignidade sustenta a possibilidade de uma resposta moral que vai além da repetição.</w:t>
      </w:r>
      <w:bookmarkEnd w:id="481"/>
    </w:p>
    <w:p>
      <w:bookmarkStart w:id="482" w:name="q61_p3"/>
      <w:r>
        <w:t>Essa ideia pode parecer conveniente demais para quem causou um dano. Por isso, precisa ser aplicada sem exigir da vítima uma visão generosa do agressor. A pessoa ferida tem razões para avaliar a relação a partir do que sofreu e para estabelecer distância. O fato de uma vida conter outras dimensões não obriga ninguém a permanecer perto dela. Distinguir pessoa e ato protege a possibilidade de transformação; não elimina a memória do acontecimento nem a necessidade de segurança.</w:t>
      </w:r>
      <w:bookmarkEnd w:id="482"/>
    </w:p>
    <w:p>
      <w:bookmarkStart w:id="483" w:name="q61_p4"/>
      <w:r>
        <w:t>O Amor de Deus permite enfrentar essa diferença com seriedade. Ele alcança a pessoa que errou e, ao mesmo tempo, conserva diante dela a realidade de quem foi ferido. Não oferece uma absolvição usada para encerrar a conversa. Sua Misericórdia torna possível permanecer diante da verdade sem concluir que a única saída seria desaparecer da própria história. A pessoa pode assumir o que fez justamente porque ainda é capaz de receber orientação, mudar condutas e responder pelo que continua sob seu alcance.</w:t>
      </w:r>
      <w:bookmarkEnd w:id="483"/>
    </w:p>
    <w:p>
      <w:bookmarkStart w:id="484" w:name="q61_p5"/>
      <w:r>
        <w:t>Na prática, isso exige trocar sentenças totais por compromissos verificáveis. Quem mentiu pode identificar a mentira, corrigir a informação e aceitar que sua palavra será recebida com cautela. Quem negligenciou uma obrigação pode reconhecer o prejuízo e reorganizar suas condições de agir. Essas mudanças não precisam ser anunciadas como prova de uma nova identidade. Sua consistência aparece quando continuam mesmo sem aplauso e quando suportam as consequências que a pessoa gostaria de evitar.</w:t>
      </w:r>
      <w:bookmarkEnd w:id="484"/>
    </w:p>
    <w:p>
      <w:bookmarkStart w:id="485" w:name="q61_p6"/>
      <w:r>
        <w:t>Há também erros que parecem maiores depois de examinados, porque percebemos efeitos antes ignorados. O processo de reconhecimento pode se aprofundar sem que isso represente fracasso. Uma consciência menos defensiva consegue ouvir mais. A dignidade não funciona como proteção contra essa escuta; funciona como apoio para atravessá-la com responsabilidade.</w:t>
      </w:r>
      <w:bookmarkEnd w:id="485"/>
    </w:p>
    <w:p>
      <w:bookmarkStart w:id="486" w:name="q61_p7"/>
      <w:r>
        <w:t>Reconhecer-se para além do erro é, portanto, manter aberto o sujeito que terá de responder por ele. A pergunta deixa de ser apenas que espécie de pessoa sou e passa a incluir o que devo fazer diante desta realidade. O passado conserva sua verdade. O presente oferece uma capacidade, ainda limitada, de cuidar do que foi atingido e de mudar a relação entre nossas intenções e nossos atos.</w:t>
      </w:r>
      <w:bookmarkEnd w:id="486"/>
    </w:p>
    <w:p>
      <w:bookmarkStart w:id="487" w:name="q62"/>
      <w:pPr>
        <w:pStyle w:val="Heading2"/>
      </w:pPr>
      <w:r>
        <w:t>62  Que diferença existe entre culpa, remorso e responsabilidade?</w:t>
      </w:r>
      <w:bookmarkEnd w:id="487"/>
    </w:p>
    <w:p>
      <w:bookmarkStart w:id="488" w:name="q62_p1"/>
      <w:r>
        <w:t>A palavra culpa pode indicar que alguém participou de um dano ou pode nomear o sentimento de ter feito algo errado. Essas duas coisas nem sempre coincidem. Uma pessoa pode ser responsável e sentir pouco incômodo; outra pode sentir culpa por acontecimentos que não tinha condições de impedir. Por isso, o sentimento merece atenção, mas não deve funcionar sozinho como juiz. Precisamos perguntar quais eram as escolhas possíveis, o que se sabia e qual foi a participação efetiva de cada pessoa.</w:t>
      </w:r>
      <w:bookmarkEnd w:id="488"/>
    </w:p>
    <w:p>
      <w:bookmarkStart w:id="489" w:name="q62_p2"/>
      <w:r>
        <w:t>O remorso é o sofrimento voltado para um ato que gostaríamos de não ter praticado. Ele pode abrir a consciência para o dano, rompendo justificativas que antes pareciam suficientes. Também pode se concentrar apenas na imagem que perdemos de nós mesmos: sofremos por já não nos considerarmos bons, enquanto a pessoa atingida permanece fora do centro. A intensidade do remorso não revela automaticamente a profundidade da responsabilidade. Às vezes, o gesto responsável é discreto e acompanha sentimentos confusos.</w:t>
      </w:r>
      <w:bookmarkEnd w:id="489"/>
    </w:p>
    <w:p>
      <w:bookmarkStart w:id="490" w:name="q62_p3"/>
      <w:r>
        <w:t>Responsabilidade é a disposição de responder à realidade criada ou influenciada por nossas ações. Inclui reconhecer fatos, aceitar consequências proporcionais, procurar reparação e mudar condições que favorecem a repetição. Seu movimento se dirige para além do desconforto interior. Ela pergunta de que alguém precisa, o que pode ser restituído e quais limites devem ser respeitados. Assim, uma consciência responsável pode continuar agindo mesmo depois que o sofrimento emocional diminuiu, porque a razão para agir permanece no bem de outra pessoa.</w:t>
      </w:r>
      <w:bookmarkEnd w:id="490"/>
    </w:p>
    <w:p>
      <w:bookmarkStart w:id="491" w:name="q62_p4"/>
      <w:r>
        <w:t>Consideremos alguém que divulgou uma informação humilhante. Sentir vergonha por ter sido descoberto não equivale a compreender a exposição causada. O remorso pode levá-lo a pedir desculpas repetidamente para obter alívio; a responsabilidade pode exigir interromper a circulação, corrigir a informação e aceitar que a pessoa não deseja conversar. O deslocamento é decisivo: o cuidado deixa de ter como principal objetivo a recuperação da própria paz e passa a responder às consequências do ato.</w:t>
      </w:r>
      <w:bookmarkEnd w:id="491"/>
    </w:p>
    <w:p>
      <w:bookmarkStart w:id="492" w:name="q62_p5"/>
      <w:r>
        <w:t>Também existe culpa indevida, especialmente quando alguém assume um controle que nunca teve. Um familiar pode imaginar que deveria ter previsto tudo ou encontrado uma palavra capaz de impedir qualquer sofrimento. Examinar as condições reais permite devolver proporção a essa cobrança. A responsabilidade humana é limitada por conhecimento, poder e circunstâncias. Reconhecer limites não diminui o amor dedicado. Pode libertar a pessoa para cuidar do presente em vez de tentar corrigir, em pensamento, um passado sobre o qual não possuía domínio.</w:t>
      </w:r>
      <w:bookmarkEnd w:id="492"/>
    </w:p>
    <w:p>
      <w:bookmarkStart w:id="493" w:name="q62_p6"/>
      <w:r>
        <w:t>A relação com Deus pode ajudar a sustentar esse exame porque Seu Amor não depende de conservarmos uma imagem impecável. Podemos apresentar-Lhe a verdade que conseguimos reconhecer e continuar procurando aquilo que ainda escapou ao nosso olhar. A consciência amadurece quando distingue o sofrimento que pede acolhimento do compromisso que pede ação. Em certos momentos, precisamos de ambos. O objetivo não é manter a culpa viva para provar seriedade, mas tornar nossa resposta mais justa, concreta e atenta às pessoas envolvidas.</w:t>
      </w:r>
      <w:bookmarkEnd w:id="493"/>
    </w:p>
    <w:p>
      <w:bookmarkStart w:id="494" w:name="q63"/>
      <w:pPr>
        <w:pStyle w:val="Heading2"/>
      </w:pPr>
      <w:r>
        <w:t>63  Por que reparar importa mesmo quando o passado não pode ser desfeito?</w:t>
      </w:r>
      <w:bookmarkEnd w:id="494"/>
    </w:p>
    <w:p>
      <w:bookmarkStart w:id="495" w:name="q63_p1"/>
      <w:r>
        <w:t>A impossibilidade de desfazer um acontecimento pode tornar a reparação aparentemente insuficiente. O pedido de desculpas não devolve o tempo, o dinheiro restituído não elimina o medo vivido e uma correção pública não apaga todas as lembranças. Essa insuficiência é real. Ela nos ensina a diferença entre reparar e anular. Reparar procura responder ao dano que continua presente e reconhecer a pessoa atingida, mesmo quando uma parte da perda permanece irreversível.</w:t>
      </w:r>
      <w:bookmarkEnd w:id="495"/>
    </w:p>
    <w:p>
      <w:bookmarkStart w:id="496" w:name="q63_p2"/>
      <w:r>
        <w:t>Se apenas a anulação completa tivesse valor, deixaríamos de fazer muitos bens possíveis. Uma casa reconstruída não apaga a experiência de tê-la perdido, mas oferece abrigo. Uma informação corrigida talvez não alcance todos os que ouviram a mentira, mas interrompe sua confirmação por quem a difundiu. A medida da reparação está no que ela consegue devolver, proteger ou reconhecer. Sua limitação precisa ser admitida, porque prometer equivalência total pode criar uma nova injustiça.</w:t>
      </w:r>
      <w:bookmarkEnd w:id="496"/>
    </w:p>
    <w:p>
      <w:bookmarkStart w:id="497" w:name="q63_p3"/>
      <w:r>
        <w:t>Há um aspecto material e outro relacional, frequentemente ligados. Restituir recursos responde a uma privação; reconhecer publicamente um erro pode responder à humilhação e à dúvida lançada sobre a palavra de alguém. A forma adequada depende do dano e da vontade da pessoa atingida. Não basta oferecer aquilo que nos é mais fácil ou aquilo que nos faz sentir generosos. Reparar exige escutar e aceitar que o centro da decisão não pertence exclusivamente a quem causou o problema.</w:t>
      </w:r>
      <w:bookmarkEnd w:id="497"/>
    </w:p>
    <w:p>
      <w:bookmarkStart w:id="498" w:name="q63_p4"/>
      <w:r>
        <w:t>Também existe o risco de transformar reparação em compra de perdão. Quem oferece ajuda pode esperar que, em troca, a vítima abandone sua indignação ou restabeleça a relação. Essa expectativa altera a natureza do gesto: o bem oferecido passa a funcionar como preço. A reparação é devida porque houve dano, e conserva valor mesmo quando a pessoa permanece distante. O perdão, se ocorrer, pertence a outro movimento, cuja liberdade precisa ser respeitada.</w:t>
      </w:r>
      <w:bookmarkEnd w:id="498"/>
    </w:p>
    <w:p>
      <w:bookmarkStart w:id="499" w:name="q63_p5"/>
      <w:r>
        <w:t>Em situações complexas, reparar exige tempo e participação de outras pessoas. Uma organização que prejudicou alguém pode precisar rever práticas, registrar o ocorrido e impedir novas ocorrências. O aprendizado ganha credibilidade quando altera a estrutura que tornou o dano provável, em vez de depender apenas da promessa individual de atenção. Essa dimensão não substitui a responsabilidade pessoal; amplia seu alcance para as condições em que outras pessoas também poderão ser protegidas.</w:t>
      </w:r>
      <w:bookmarkEnd w:id="499"/>
    </w:p>
    <w:p>
      <w:bookmarkStart w:id="500" w:name="q63_p6"/>
      <w:r>
        <w:t>Jesus orienta uma verdade que se torna ação. Reconhecer o próximo inclui levar a sério aquilo que nossas escolhas produziram em sua vida. O Amor de Deus acolhe quem busca recomeçar, mas não torna supérfluo o trabalho humano de reparar. Podemos confiar em Sua Misericórdia enquanto aceitamos um percurso que talvez seja demorado e não devolva a imagem anterior de nós mesmos.</w:t>
      </w:r>
      <w:bookmarkEnd w:id="500"/>
    </w:p>
    <w:p>
      <w:bookmarkStart w:id="501" w:name="q63_p7"/>
      <w:r>
        <w:t>A reparação importa porque o presente ainda contém consequências sobre as quais podemos agir. Ao responder a elas, afirmamos que a pessoa ferida não será tratada como um episódio encerrado pela passagem do tempo. O passado não muda; nossa relação com sua verdade pode mudar. Isso já transforma o futuro possível, inclusive quando precisamos aprender a viver com uma perda que nenhum gesto conseguirá compensar inteiramente.</w:t>
      </w:r>
      <w:bookmarkEnd w:id="501"/>
    </w:p>
    <w:p>
      <w:bookmarkStart w:id="502" w:name="q64"/>
      <w:pPr>
        <w:pStyle w:val="Heading2"/>
      </w:pPr>
      <w:r>
        <w:t>64  Como compreender as condições de uma conduta sem apagar quem foi atingido?</w:t>
      </w:r>
      <w:bookmarkEnd w:id="502"/>
    </w:p>
    <w:p>
      <w:bookmarkStart w:id="503" w:name="q64_p1"/>
      <w:r>
        <w:t>Uma ação humana tem história. Medos, aprendizagens, condições materiais e relações de poder participam do modo como alguém percebe alternativas e toma decisões. Compreender essa história permite avaliar responsabilidades com maior justiça e encontrar meios mais eficazes de evitar a repetição. O problema surge quando a explicação ocupa todo o espaço da cena: conhecemos minuciosamente as dificuldades de quem agiu e deixamos de escutar aquilo que aconteceu à pessoa atingida.</w:t>
      </w:r>
      <w:bookmarkEnd w:id="503"/>
    </w:p>
    <w:p>
      <w:bookmarkStart w:id="504" w:name="q64_p2"/>
      <w:r>
        <w:t>Precisamos conservar dois centros de atenção. De um lado, a realidade de quem praticou o ato, com seus limites e sua capacidade efetiva de escolher; de outro, a realidade de quem sofreu suas consequências. Nenhuma dessas perspectivas é uma simples nota à margem da outra. Um contexto difícil pode reduzir a liberdade em determinada situação sem reduzir o dano experimentado por alguém. Reconhecer a primeira verdade não resolve automaticamente o que devemos fazer diante da segunda.</w:t>
      </w:r>
      <w:bookmarkEnd w:id="504"/>
    </w:p>
    <w:p>
      <w:bookmarkStart w:id="505" w:name="q64_p3"/>
      <w:r>
        <w:t>Pensemos em uma pessoa que, sob intensa pressão no trabalho, humilha um colega. A pressão ajuda a compreender a conduta e pode revelar problemas que precisam ser corrigidos. O colega, porém, continua tendo direito a respeito e proteção. Uma resposta justa pode incluir apoio a quem perdeu o controle e consequências para o comportamento, além de mudanças no ambiente. Assim, a compreensão deixa de funcionar como desculpa e se torna parte de uma solução que considera todas as pessoas envolvidas.</w:t>
      </w:r>
      <w:bookmarkEnd w:id="505"/>
    </w:p>
    <w:p>
      <w:bookmarkStart w:id="506" w:name="q64_p4"/>
      <w:r>
        <w:t>Alguém poderia dizer que, se toda conduta possui condições anteriores, nenhuma responsabilidade permanece. Essa conclusão confunde ser influenciado com agir sem qualquer participação. A liberdade humana costuma existir em graus e dentro de limites; não precisa ser absoluta para que haja escolhas relevantes. Avaliar esses graus exige prudência. Em certas situações, a capacidade de compreender ou controlar a ação pode estar profundamente comprometida. Ainda assim, proteger quem corre risco continua necessário, mesmo quando a atribuição de culpa deve ser revista.</w:t>
      </w:r>
      <w:bookmarkEnd w:id="506"/>
    </w:p>
    <w:p>
      <w:bookmarkStart w:id="507" w:name="q64_p5"/>
      <w:r>
        <w:t>A misericórdia procura essa precisão porque se interessa por pessoas reais. Ela não distribui rótulos definitivos, mas também não exige que os vulneráveis suportem o custo da compreensão alheia. O Amor de Deus alcança todos os envolvidos sem tornar intercambiáveis suas posições. Quem sofreu pode precisar de distância, reconhecimento e tempo; quem agiu pode precisar de limites, orientação e oportunidades concretas de mudar. Oferecer a mesma resposta a ambos seria ignorar a diferença entre suas necessidades.</w:t>
      </w:r>
      <w:bookmarkEnd w:id="507"/>
    </w:p>
    <w:p>
      <w:bookmarkStart w:id="508" w:name="q64_p6"/>
      <w:r>
        <w:t>Compreender bem uma conduta também permite perguntar o que nossa comunidade tolerou ou incentivou. Houve silêncios, vantagens ou práticas que favoreceram o dano? Essa investigação amplia a responsabilidade sem dissolvê-la numa culpa de todos que ninguém assume. O objetivo é tornar visíveis os pontos em que ações futuras podem mudar. Uma compreensão moral completa conserva a história do autor, a experiência da vítima e o trabalho que cabe aos demais. Dessa maneira, explicar participa do cuidado em vez de substituir a obrigação de responder.</w:t>
      </w:r>
      <w:bookmarkEnd w:id="508"/>
    </w:p>
    <w:p>
      <w:bookmarkStart w:id="509" w:name="q65"/>
      <w:pPr>
        <w:pStyle w:val="Heading2"/>
      </w:pPr>
      <w:r>
        <w:t>65  O que pode significar recomeçar quando alguém ainda sofre pelo que fizemos?</w:t>
      </w:r>
      <w:bookmarkEnd w:id="509"/>
    </w:p>
    <w:p>
      <w:bookmarkStart w:id="510" w:name="q65_p1"/>
      <w:r>
        <w:t>O tempo de quem deseja recomeçar raramente coincide com o tempo de quem sofreu. Para o autor do dano, reconhecer o erro pode parecer o início de uma fase nova; para a pessoa atingida, as consequências talvez estejam apenas se tornando claras. Essa diferença cria uma tentação: pedir que o outro acompanhe nossa mudança para que possamos senti-la como verdadeira. Um recomeço responsável precisa suportar a existência de tempos que não controlamos.</w:t>
      </w:r>
      <w:bookmarkEnd w:id="510"/>
    </w:p>
    <w:p>
      <w:bookmarkStart w:id="511" w:name="q65_p2"/>
      <w:r>
        <w:t>Recomeçar significa alterar a maneira de agir diante da história, e não declarar que ela terminou. Se alguém ainda sofre pelo que fizemos, sua situação faz parte das condições do nosso presente. Podemos interromper a conduta, reparar o que estiver ao alcance e aceitar limites de contato. A mudança se torna concreta quando nosso desejo de alívio deixa de governar todas as decisões. Algumas ações responsáveis serão desconfortáveis justamente porque respeitam necessidades diferentes das nossas.</w:t>
      </w:r>
      <w:bookmarkEnd w:id="511"/>
    </w:p>
    <w:p>
      <w:bookmarkStart w:id="512" w:name="q65_p3"/>
      <w:r>
        <w:t>É possível que a pessoa ferida nunca reconheça nossa transformação ou não queira participar dela. Isso não torna inútil mudar. O bem de uma conduta não depende exclusivamente da restauração da relação anterior. Parar de ferir protege outras pessoas; reparar responde a um dano existente; desenvolver hábitos mais honestos altera as condições de futuras escolhas. A vida moral conserva razões para continuar mesmo quando uma reconciliação específica deixou de ser possível.</w:t>
      </w:r>
      <w:bookmarkEnd w:id="512"/>
    </w:p>
    <w:p>
      <w:bookmarkStart w:id="513" w:name="q65_p4"/>
      <w:r>
        <w:t>Há, porém, outra dificuldade: como evitar que a permanência do sofrimento alheio nos condene a uma identidade fixa? É preciso distinguir a responsabilidade pelo dano de uma obrigação impossível de controlar toda experiência posterior da vítima. Devemos fazer o que nos cabe, escutar informações relevantes e respeitar as consequências. Não podemos determinar quando alguém deixará de sofrer. A continuidade de sua dor exige seriedade, mas não cria um poder de cura que nossa culpa pudesse produzir.</w:t>
      </w:r>
      <w:bookmarkEnd w:id="513"/>
    </w:p>
    <w:p>
      <w:bookmarkStart w:id="514" w:name="q65_p5"/>
      <w:r>
        <w:t>O Amor de Deus permite reconhecer essa limitação sem convertê-la em abandono. Sua Misericórdia nos convida a sair da preocupação exclusiva com a própria imagem e a desejar o bem da pessoa ferida, inclusive quando esse bem se realiza longe de nós. Essa mudança pode ser exigente. É mais fácil apresentar desculpas numa cena de reconciliação do que respeitar silenciosamente uma distância e manter, ao longo do tempo, a reparação devida.</w:t>
      </w:r>
      <w:bookmarkEnd w:id="514"/>
    </w:p>
    <w:p>
      <w:bookmarkStart w:id="515" w:name="q65_p6"/>
      <w:r>
        <w:t>Uma comunidade pode ajudar oferecendo orientação que não se confunda com defesa automática de nenhum interesse. Pode acompanhar a mudança de quem errou sem pressionar a vítima a confirmar sua sinceridade. Pode reconhecer avanços e continuar vigilante quanto à proteção. O apoio se torna moralmente consistente quando mantém distintas as funções de acolher, avaliar e reconstruir confiança.</w:t>
      </w:r>
      <w:bookmarkEnd w:id="515"/>
    </w:p>
    <w:p>
      <w:bookmarkStart w:id="516" w:name="q65_p7"/>
      <w:r>
        <w:t>Recomeçar, nessas condições, é aceitar que uma vida nova carrega a responsabilidade por uma história antiga. Isso não impede alegria futura nem obriga a cultivar sofrimento como prova de arrependimento. Exige que a alegria não seja construída sobre o silenciamento de quem foi atingido. O futuro pode ampliar-se quando aprendemos a agir melhor e a respeitar aquilo que nossa mudança, por mais sincera que seja, não tem o direito de exigir dos outros.</w:t>
      </w:r>
      <w:bookmarkEnd w:id="516"/>
    </w:p>
    <w:p>
      <w:bookmarkStart w:id="517" w:name="q66"/>
      <w:pPr>
        <w:pStyle w:val="Heading2"/>
      </w:pPr>
      <w:r>
        <w:t>66  Como a Misericórdia de Deus acompanha uma consciência que desperta?</w:t>
      </w:r>
      <w:bookmarkEnd w:id="517"/>
    </w:p>
    <w:p>
      <w:bookmarkStart w:id="518" w:name="q66_p1"/>
      <w:r>
        <w:t>Quando a consciência desperta para um dano, a verdade pode parecer ameaçar a própria possibilidade de continuar. A pessoa percebe que suas intenções não explicam tudo, que houve sofrimento real e que certas justificativas serviram para não enxergá-lo. A Misericórdia de Deus oferece um horizonte em que esse reconhecimento não precisa terminar em fuga. Ele permanece voltado para a pessoa que agora consegue ver mais, assim como permaneceu quando ela ainda evitava essa verdade.</w:t>
      </w:r>
      <w:bookmarkEnd w:id="518"/>
    </w:p>
    <w:p>
      <w:bookmarkStart w:id="519" w:name="q66_p2"/>
      <w:r>
        <w:t>Essa permanência é decisiva porque o medo de perder todo valor pode tornar a consciência defensiva. Se admitir um erro significasse tornar-se inteiramente indigno de amor, haveria forte motivo para negar, minimizar ou transferir a culpa. O Amor Divino rompe essa ligação: a dignidade permanece, enquanto a conduta pode e deve ser julgada. A pessoa encontra condições para reconhecer o que fez sem precisar defender cada escolha como parte inseparável de seu direito de existir.</w:t>
      </w:r>
      <w:bookmarkEnd w:id="519"/>
    </w:p>
    <w:p>
      <w:bookmarkStart w:id="520" w:name="q66_p3"/>
      <w:r>
        <w:t>A Misericórdia, contudo, não altera os fatos para torná-los mais confortáveis. Ela amplia nossa capacidade de permanecer diante deles. Quem foi ferido continua tendo uma história própria e necessidades que não desaparecem porque o autor se arrependeu. A consciência desperta quando passa a considerar essas necessidades como razões de ação. Nessa passagem, o sofrimento por ter errado pode tornar-se cuidado com quem foi atingido, e a verdade deixa de servir apenas à avaliação de si.</w:t>
      </w:r>
      <w:bookmarkEnd w:id="520"/>
    </w:p>
    <w:p>
      <w:bookmarkStart w:id="521" w:name="q66_p4"/>
      <w:r>
        <w:t>Talvez alguém pergunte se um Amor que não é retirado reduz a força do compromisso moral. A pergunta supõe que só agiríamos bem sob ameaça de abandono. Mas há outra força possível: compreender que uma relação recebida gratuitamente nos torna capazes de responder sem negociar nosso valor. A mudança deixa de buscar uma garantia de aceitação e começa a buscar o bem que reconheceu. A segurança do Amor pode favorecer uma responsabilidade mais honesta porque retira a necessidade de encenar perfeição.</w:t>
      </w:r>
      <w:bookmarkEnd w:id="521"/>
    </w:p>
    <w:p>
      <w:bookmarkStart w:id="522" w:name="q66_p5"/>
      <w:r>
        <w:t>Jesus orienta esse encontro entre acolhimento e verdade. Sua maneira de dirigir-se às pessoas permite pensar uma transformação que começa pela possibilidade de relação, não pela obtenção prévia de impecabilidade. Segui-lo exige que nossas comunidades ofereçam espaço para a confissão sincera e para a mudança concreta, conservando proteção para quem sofreu. Acolher alguém em processo de transformação não significa devolver-lhe imediatamente toda função, intimidade ou confiança que antes possuía.</w:t>
      </w:r>
      <w:bookmarkEnd w:id="522"/>
    </w:p>
    <w:p>
      <w:bookmarkStart w:id="523" w:name="q66_p6"/>
      <w:r>
        <w:t>O despertar da consciência pode ocorrer aos poucos. Novas lembranças adquirem significado, ouvimos algo que antes recusávamos e percebemos efeitos que nossa atenção não alcançava. A Misericórdia Divina acompanha esse aprofundamento sem estabelecer uma corrida por perfeição. Ela sustenta a coragem de continuar aprendendo e a humildade de aceitar ajuda. O que desejamos é uma consciência cada vez mais capaz de reconhecer o outro, reparar o possível e agir com liberdade amorosa. A verdade sobre nossa vida pode então ser enfrentada como parte de uma relação que permanece aberta ao futuro.</w:t>
      </w:r>
      <w:bookmarkEnd w:id="523"/>
    </w:p>
    <w:p>
      <w:bookmarkStart w:id="524" w:name="cap12"/>
      <w:pPr>
        <w:pStyle w:val="Heading1"/>
        <w:pageBreakBefore/>
      </w:pPr>
      <w:r>
        <w:t>12  Aprender o bem por consciência</w:t>
      </w:r>
      <w:bookmarkEnd w:id="524"/>
    </w:p>
    <w:p>
      <w:bookmarkStart w:id="525" w:name="cap12_abertura_p1"/>
      <w:r>
        <w:t>É possível começar a vida moral procurando aprovação. A criança aprende pelo olhar de quem cuida, e o adulto continua sensível ao reconhecimento de sua comunidade. Esse começo não precisa ser desprezado. Mas o amadurecimento abre outra possibilidade: perceber que o bem de alguém importa mesmo quando ninguém observa nossa resposta. A consciência deixa de perguntar apenas o que acontecerá conosco e aprende a considerar a existência que está diante de nós.</w:t>
      </w:r>
      <w:bookmarkEnd w:id="525"/>
    </w:p>
    <w:p>
      <w:bookmarkStart w:id="526" w:name="cap12_abertura_p2"/>
      <w:r>
        <w:t>Essa mudança transforma o significado do crescimento espiritual. Já não se trata de tornar-se digno do Amor de Deus, pois esse Amor precede qualquer conquista. Trata-se de ampliar a capacidade de receber a vida e responder a ela com atenção, liberdade e caridade. O caminho inclui esforço, mas também descanso; inclui correção, mas não uma guerra interminável contra si. As perguntas seguintes procuram compreender como nasce uma vontade menos dominada pelo medo e pelo aplauso. O horizonte é uma pessoa capaz de amar com mais verdade, conservando a humildade de aprender e a alegria de participar de bens que não precisa possuir.</w:t>
      </w:r>
      <w:bookmarkEnd w:id="526"/>
    </w:p>
    <w:p>
      <w:bookmarkStart w:id="527" w:name="q67"/>
      <w:pPr>
        <w:pStyle w:val="Heading2"/>
      </w:pPr>
      <w:r>
        <w:t>67  Por que crescer espiritualmente se o Amor de Deus já nos alcança?</w:t>
      </w:r>
      <w:bookmarkEnd w:id="527"/>
    </w:p>
    <w:p>
      <w:bookmarkStart w:id="528" w:name="q67_p1"/>
      <w:r>
        <w:t>A pergunta faz sentido quando imaginamos o crescimento como uma condição para receber algo. Se o prêmio já estivesse garantido, o esforço perderia sua função. Mas essa estrutura descreve apenas um tipo de motivação. Aprendemos a conversar melhor porque uma relação importa, cuidamos de um jardim porque sua vida nos interessa e buscamos compreender alguém porque desejamos encontrá-lo com mais verdade. O valor do aprendizado pode estar naquilo que ele permite viver, antes de qualquer recompensa.</w:t>
      </w:r>
      <w:bookmarkEnd w:id="528"/>
    </w:p>
    <w:p>
      <w:bookmarkStart w:id="529" w:name="q67_p2"/>
      <w:r>
        <w:t>O Amor de Deus nos alcança antes de nosso amadurecimento. Isso significa que crescer não serve para convencer Deus a nos considerar dignos. Serve para ampliar nossa capacidade de participar do bem que reconhecemos. Uma pessoa pode ser amada e, ainda assim, agir de modo que fere a si e aos outros. Sua dignidade permanece, mas a qualidade de suas relações sofre. Aprender a amar transforma essa qualidade e oferece razões suficientes para desejar a mudança.</w:t>
      </w:r>
      <w:bookmarkEnd w:id="529"/>
    </w:p>
    <w:p>
      <w:bookmarkStart w:id="530" w:name="q67_p3"/>
      <w:r>
        <w:t>É importante distinguir o bem de ser amado do bem de saber responder. Receber cuidado pode sustentar uma vida mesmo quando ela ainda não sabe retribuir. Com o tempo, porém, compreender o valor do outro abre possibilidades de reciprocidade, cooperação e presença. Essas possibilidades possuem valor próprio. Quem aprende a escutar não recebe apenas uma nota melhor sobre sua conduta; passa a conhecer aspectos das pessoas que antes não conseguia alcançar.</w:t>
      </w:r>
      <w:bookmarkEnd w:id="530"/>
    </w:p>
    <w:p>
      <w:bookmarkStart w:id="531" w:name="q67_p4"/>
      <w:r>
        <w:t>A segurança do Amor Divino pode tornar esse aprendizado menos defensivo. Quando uma correção não ameaça nosso direito de existir, temos mais liberdade para examiná-la. Podemos reconhecer impaciência, vaidade ou indiferença sem concluir que precisamos esconder tudo para conservar aceitação. A mudança se orienta então para o dano que pode ser reduzido e para o bem que pode ser realizado. O centro se desloca da necessidade de parecer digno para a disposição de responder dignamente à vida alheia.</w:t>
      </w:r>
      <w:bookmarkEnd w:id="531"/>
    </w:p>
    <w:p>
      <w:bookmarkStart w:id="532" w:name="q67_p5"/>
      <w:r>
        <w:t>Isso não elimina dificuldades. Às vezes sabemos por que deveríamos mudar e continuamos presos a hábitos que oferecem vantagens imediatas. A consciência precisa encontrar meios concretos de reorganizar a ação: pedir ajuda, estabelecer limites, praticar uma resposta diferente e aceitar o tempo necessário. O Amor recebido não executa essas escolhas em nosso lugar. Ele oferece uma relação na qual podemos realizá-las sem transformar cada tropeço em expulsão do caminho.</w:t>
      </w:r>
      <w:bookmarkEnd w:id="532"/>
    </w:p>
    <w:p>
      <w:bookmarkStart w:id="533" w:name="q67_p6"/>
      <w:r>
        <w:t>O crescimento também pode incluir descobrir que certas exigências não pertencem ao amor. Uma pessoa que sempre se sacrificou para evitar rejeição talvez amadureça ao aprender a descansar e dizer não. Outra pode precisar oferecer mais de si. Não há uma única aparência exterior do avanço; importa compreender que liberdade e cuidado estão sendo ampliados em cada situação.</w:t>
      </w:r>
      <w:bookmarkEnd w:id="533"/>
    </w:p>
    <w:p>
      <w:bookmarkStart w:id="534" w:name="q67_p7"/>
      <w:r>
        <w:t>Crescemos porque as pessoas são reais e porque nossa maneira de encontrá-las pode tornar a vida mais habitável. O Amor de Deus sustenta esse movimento, e Jesus oferece uma direção concreta de serviço e verdade. O bem deixa de funcionar como pagamento por uma aceitação futura. Torna-se uma forma de participar, desde agora, da comunhão para a qual nossa consciência pode abrir-se.</w:t>
      </w:r>
      <w:bookmarkEnd w:id="534"/>
    </w:p>
    <w:p>
      <w:bookmarkStart w:id="535" w:name="q68"/>
      <w:pPr>
        <w:pStyle w:val="Heading2"/>
      </w:pPr>
      <w:r>
        <w:t>68  Como o bem se torna desejável por si mesmo?</w:t>
      </w:r>
      <w:bookmarkEnd w:id="535"/>
    </w:p>
    <w:p>
      <w:bookmarkStart w:id="536" w:name="q68_p1"/>
      <w:r>
        <w:t>Uma criança pode ajudar para receber elogio e, enquanto ajuda, descobrir a alegria de ver alguém aliviado. Um adulto pode começar uma tarefa por obrigação e, ao conhecer as pessoas envolvidas, passar a compreender sua importância. As motivações humanas mudam durante a ação. O desejo do bem por si mesmo costuma crescer quando aquilo que antes era apenas regra ou exigência ganha um rosto, uma história e consequências que conseguimos perceber.</w:t>
      </w:r>
      <w:bookmarkEnd w:id="536"/>
    </w:p>
    <w:p>
      <w:bookmarkStart w:id="537" w:name="q68_p2"/>
      <w:r>
        <w:t>Desejar o bem por si mesmo significa reconhecer uma razão situada na vida de quem o recebe. Oferecer água importa porque alguém tem sede; respeitar uma confidência importa porque uma pessoa nos confiou parte de sua intimidade. Nossa satisfação pode acompanhar o gesto, e isso não o torna menos verdadeiro. O ponto decisivo é que a razão para agir não desaparece quando o elogio, a vantagem ou o prazer pessoal deixam de estar disponíveis.</w:t>
      </w:r>
      <w:bookmarkEnd w:id="537"/>
    </w:p>
    <w:p>
      <w:bookmarkStart w:id="538" w:name="q68_p3"/>
      <w:r>
        <w:t>Essa capacidade depende de atenção. Quando vemos os outros apenas como funções, obstáculos ou fontes de reconhecimento, seus bens permanecem distantes. Uma aproximação cuidadosa permite perceber o que uma ação significa do lado de quem a recebe. A pontualidade deixa de ser mera regra quando compreendemos o tempo de quem espera; a honestidade se aprofunda quando reconhecemos que outra pessoa organiza a própria vida a partir de nossas palavras. O bem adquire conteúdo porque a realidade alheia se torna mais visível.</w:t>
      </w:r>
      <w:bookmarkEnd w:id="538"/>
    </w:p>
    <w:p>
      <w:bookmarkStart w:id="539" w:name="q68_p4"/>
      <w:r>
        <w:t>Há uma objeção antiga na experiência comum: se ajudar nos faz sentir bem, será que toda generosidade continua sendo interesse próprio? A pergunta confunde o motivo com todos os efeitos de uma ação. Posso desejar sinceramente que alguém melhore e sentir alegria com sua melhora. Essa alegria não precisa ser a finalidade secreta que explica tudo. O teste aparece quando o bem do outro exige contrariar minha preferência ou aceitar uma ausência de retorno. A vontade revela sua direção naquilo que consegue sustentar nessas condições.</w:t>
      </w:r>
      <w:bookmarkEnd w:id="539"/>
    </w:p>
    <w:p>
      <w:bookmarkStart w:id="540" w:name="q68_p5"/>
      <w:r>
        <w:t>A prática também educa o desejo. Há bens cujo valor só compreendemos plenamente ao participar deles: uma cooperação duradoura, uma amizade honesta, o trabalho paciente de cuidar. Isso exige algum compromisso antes que todo entusiasmo esteja presente. A disciplina pode abrir espaço para a descoberta, desde que não se reduza a obediência cega. Precisamos continuar perguntando se a prática realiza o bem que promete e se respeita as pessoas envolvidas.</w:t>
      </w:r>
      <w:bookmarkEnd w:id="540"/>
    </w:p>
    <w:p>
      <w:bookmarkStart w:id="541" w:name="q68_p6"/>
      <w:r>
        <w:t>Jesus orienta essa educação ao tornar o próximo relevante em sua condição concreta. O Amor de Deus oferece um horizonte no qual a existência de alguém já é razão para cuidado. Aprender a desejar o bem é aproximar nossa vontade dessa percepção: reconhecer que outra pessoa tem uma vida que lhe importa e permitir que isso também nos importe. O gesto pode continuar simples, mas sua razão se aprofunda. Fazemos algo porque compreendemos seu valor, e esse entendimento vai transformando aquilo que espontaneamente queremos.</w:t>
      </w:r>
      <w:bookmarkEnd w:id="541"/>
    </w:p>
    <w:p>
      <w:bookmarkStart w:id="542" w:name="q69"/>
      <w:pPr>
        <w:pStyle w:val="Heading2"/>
      </w:pPr>
      <w:r>
        <w:t>69  O que distingue amadurecimento de competição por perfeição?</w:t>
      </w:r>
      <w:bookmarkEnd w:id="542"/>
    </w:p>
    <w:p>
      <w:bookmarkStart w:id="543" w:name="q69_p1"/>
      <w:r>
        <w:t>A competição por perfeição organiza a vida em torno de uma posição: ser mais puro, mais disciplinado ou mais admirável do que alguém. Mesmo quando não há rival visível, pode existir um observador imaginado diante do qual precisamos demonstrar excelência. O amadurecimento tem outra direção. Procura compreender melhor, responder com mais cuidado e tornar a liberdade menos dependente de impulsos que prejudicam relações. Seu objeto é a qualidade da presença, e não o lugar ocupado numa classificação.</w:t>
      </w:r>
      <w:bookmarkEnd w:id="543"/>
    </w:p>
    <w:p>
      <w:bookmarkStart w:id="544" w:name="q69_p2"/>
      <w:r>
        <w:t>Essa diferença aparece na maneira de receber um erro. Na competição, o erro ameaça uma identidade construída sobre superioridade ou impecabilidade; por isso, tende a ser escondido, dramatizado ou atribuído aos outros. No amadurecimento, ele continua doloroso, mas pode oferecer informação sobre algo que precisa mudar. A pessoa não necessita gostar de ter errado para aceitar aprender. Sua dignidade não está em disputa, e isso permite que a atenção se volte para os efeitos da conduta.</w:t>
      </w:r>
      <w:bookmarkEnd w:id="544"/>
    </w:p>
    <w:p>
      <w:bookmarkStart w:id="545" w:name="q69_p3"/>
      <w:r>
        <w:t>Também muda a relação com o crescimento alheio. Quando a vida espiritual é uma corrida, a melhora de outra pessoa pode ser sentida como perda de posição. Quando o objetivo é o bem compartilhado, essa mesma melhora amplia as possibilidades de todos. A serenidade de alguém pode tornar a convivência mais segura; sua honestidade pode fortalecer uma colaboração. O avanço deixa de ser escasso. Muitas pessoas podem amadurecer sem retirar umas das outras o valor do que aprenderam.</w:t>
      </w:r>
      <w:bookmarkEnd w:id="545"/>
    </w:p>
    <w:p>
      <w:bookmarkStart w:id="546" w:name="q69_p4"/>
      <w:r>
        <w:t>Isso significa abandonar critérios e contentar-se com qualquer conduta? A pergunta é importante porque uma crítica à perfeição pode se tornar desculpa para a acomodação. O amadurecimento conserva exigências: ouvir melhor, cumprir compromissos, reparar danos, aceitar limites. O que muda é a função desses critérios. Eles orientam a vida e permitem avaliar ações, em vez de distribuir valor absoluto entre pessoas. Uma exigência pode ser firme e ainda assim proporcional às condições reais de quem procura atendê-la.</w:t>
      </w:r>
      <w:bookmarkEnd w:id="546"/>
    </w:p>
    <w:p>
      <w:bookmarkStart w:id="547" w:name="q69_p5"/>
      <w:r>
        <w:t>O descanso oferece um exemplo claro. Na competição, descansar parece perder terreno; mesmo o lazer pode tornar-se instrumento de desempenho futuro. Uma consciência amadurecida reconhece o corpo e a relação como bens presentes. Pode descansar porque precisa de repouso e porque a vida inclui prazer, convivência e contemplação. A medida de uma existência não se reduz ao volume de esforço produzido. O amor aprende também a receber e a permitir que outros participem do cuidado.</w:t>
      </w:r>
      <w:bookmarkEnd w:id="547"/>
    </w:p>
    <w:p>
      <w:bookmarkStart w:id="548" w:name="q69_p6"/>
      <w:r>
        <w:t>Deus não nos reúne para uma disputa por Seu Amor. Cada pessoa é alcançada por Ele em sua singularidade. Essa confiança retira da melhoria a função de conquistar preferência diante de Deus e permite que o crescimento conserve alegria. Jesus permanece guia de uma vida orientada ao próximo, não modelo para uma exibição de superioridade. Podemos desejar profundamente mudar sem transformar a própria consciência num adversário permanente.</w:t>
      </w:r>
      <w:bookmarkEnd w:id="548"/>
    </w:p>
    <w:p>
      <w:bookmarkStart w:id="549" w:name="q69_p7"/>
      <w:r>
        <w:t>Talvez o sinal mais simples dessa diferença seja a possibilidade de continuar aprendendo sem desprezar quem somos agora. O amadurecimento conserva gratidão por um bem alcançado, responsabilidade pelo que falta e espaço para a vida que acontece durante o caminho. A perfeição competitiva adia o direito de viver até uma aprovação que nunca chega.</w:t>
      </w:r>
      <w:bookmarkEnd w:id="549"/>
    </w:p>
    <w:p>
      <w:bookmarkStart w:id="550" w:name="q70"/>
      <w:pPr>
        <w:pStyle w:val="Heading2"/>
      </w:pPr>
      <w:r>
        <w:t>70  Como se aprende a perceber o que antes não nos comovia?</w:t>
      </w:r>
      <w:bookmarkEnd w:id="550"/>
    </w:p>
    <w:p>
      <w:bookmarkStart w:id="551" w:name="q70_p1"/>
      <w:r>
        <w:t>Nossa atenção tem uma história. Aprendemos a perceber algumas necessidades e a deixar outras ao fundo, conforme os ambientes em que vivemos, as relações que cultivamos e aquilo que fomos levados a considerar importante. Muitas formas de indiferença não começam por uma decisão explícita de desprezar alguém. Começam por uma realidade que nunca entrou plenamente em nosso campo de visão. Essa origem explica parte do problema e oferece uma direção para o aprendizado.</w:t>
      </w:r>
      <w:bookmarkEnd w:id="551"/>
    </w:p>
    <w:p>
      <w:bookmarkStart w:id="552" w:name="q70_p2"/>
      <w:r>
        <w:t>O encontro pode interromper essa distância. Escutar uma pessoa descrevendo seu cotidiano torna concretas palavras antes abstratas: espera, dependência, vergonha, insegurança. Para que o encontro eduque, porém, precisamos permitir que a experiência alheia modifique nossas categorias. Se apenas recolhemos exemplos que confirmam o que já pensamos, continuamos protegidos do que poderia nos ensinar. A escuta exige tolerar o desconforto de perceber que uma situação familiar para nós pode ser difícil para outra pessoa.</w:t>
      </w:r>
      <w:bookmarkEnd w:id="552"/>
    </w:p>
    <w:p>
      <w:bookmarkStart w:id="553" w:name="q70_p3"/>
      <w:r>
        <w:t>Nem todo aprendizado começa por emoção intensa. Às vezes compreendemos uma injustiça antes de sentir proximidade com quem a sofre. Essa compreensão já oferece uma razão para agir. Respeitar alguém não deve depender de conseguir sentir sua dor como se fosse nossa. A imaginação humana é limitada e desigual. Podemos reconhecer direitos, necessidades e dignidade mesmo quando nossa resposta afetiva é discreta. Com o tempo, a prática de atenção pode ampliar também o que nos comove.</w:t>
      </w:r>
      <w:bookmarkEnd w:id="553"/>
    </w:p>
    <w:p>
      <w:bookmarkStart w:id="554" w:name="q70_p4"/>
      <w:r>
        <w:t>É preciso, contudo, evitar transformar a vida vulnerável em material para nossa formação. Ninguém tem obrigação de expor feridas para tornar outra pessoa mais sensível. Podemos aprender por relatos oferecidos livremente, por estudo, observação respeitosa e participação em cuidados que tenham utilidade real para quem os recebe. O aprendizado moral precisa preservar a liberdade de seus interlocutores. De outro modo, correríamos o risco de tratar alguém como instrumento de nossa própria profundidade.</w:t>
      </w:r>
      <w:bookmarkEnd w:id="554"/>
    </w:p>
    <w:p>
      <w:bookmarkStart w:id="555" w:name="q70_p5"/>
      <w:r>
        <w:t>Há situações em que perceber mais exige renunciar a vantagens. Quem reconhece o trabalho invisível de outra pessoa talvez precise repartir tarefas; quem entende um constrangimento pode precisar mudar a maneira de falar. É nesse ponto que a consciência deixa de ser mera informação. O que vimos começa a solicitar uma resposta. Podemos resistir porque mudar custa, mas a resistência também se torna mais visível para nós. Já não é possível atribuir tudo ao desconhecimento.</w:t>
      </w:r>
      <w:bookmarkEnd w:id="555"/>
    </w:p>
    <w:p>
      <w:bookmarkStart w:id="556" w:name="q70_p6"/>
      <w:r>
        <w:t>A orientação de Jesus nos ajuda a procurar a pessoa concreta onde o hábito via apenas uma categoria. O Amor de Deus oferece a convicção de que nenhuma vida depende de nossa comoção para possuir valor. Aprender a perceber é aproximar a atenção dessa verdade. Aos poucos, certas necessidades entram espontaneamente em nossas decisões, e alguns gestos antes automáticos deixam de parecer aceitáveis. O aprendizado aparece quando a realidade do outro passa a participar de nossa liberdade, inclusive em momentos nos quais ninguém nos pede uma demonstração de sensibilidade.</w:t>
      </w:r>
      <w:bookmarkEnd w:id="556"/>
    </w:p>
    <w:p>
      <w:bookmarkStart w:id="557" w:name="q71"/>
      <w:pPr>
        <w:pStyle w:val="Heading2"/>
      </w:pPr>
      <w:r>
        <w:t>71  Que lugar têm a disciplina, o descanso e a paciência no aprendizado?</w:t>
      </w:r>
      <w:bookmarkEnd w:id="557"/>
    </w:p>
    <w:p>
      <w:bookmarkStart w:id="558" w:name="q71_p1"/>
      <w:r>
        <w:t>Aprender envolve uma distância entre reconhecer um bem e conseguir realizá-lo com constância. A disciplina ajuda a atravessar essa distância porque organiza condições para agir quando o entusiasmo diminui. Pode ser reservar tempo para escutar, rever uma decisão antes de responder ou cumprir um compromisso que tende a ser adiado. Seu valor está no bem que torna possível. Uma prática disciplinada perde direção quando sua manutenção se torna mais importante do que as pessoas e necessidades que deveria servir.</w:t>
      </w:r>
      <w:bookmarkEnd w:id="558"/>
    </w:p>
    <w:p>
      <w:bookmarkStart w:id="559" w:name="q71_p2"/>
      <w:r>
        <w:t>O descanso pertence ao mesmo trabalho, pois a consciência vive ligada a um corpo e a recursos limitados. Cansaço não é apenas uma dificuldade a ser vencida pela vontade; é uma condição que altera a atenção, a paciência e a capacidade de escolher. Reconhecê-lo permite ajustar responsabilidades e repartir tarefas. Além disso, repousar possui valor em si: uma vida merece momentos de fruição e tranquilidade, sem precisar justificar cada pausa pelo aumento de produtividade que poderá trazer depois.</w:t>
      </w:r>
      <w:bookmarkEnd w:id="559"/>
    </w:p>
    <w:p>
      <w:bookmarkStart w:id="560" w:name="q71_p3"/>
      <w:r>
        <w:t>A paciência oferece uma relação justa com o tempo da mudança. Há hábitos construídos durante anos e capacidades que precisam de prática para se tornar disponíveis em situações difíceis. Exigir uma transformação instantânea pode produzir encenação ou desistência. Ser paciente significa observar o percurso com honestidade, reconhecer avanços e identificar o que ainda favorece a repetição. Essa atitude conserva a direção enquanto permite que os meios sejam corrigidos.</w:t>
      </w:r>
      <w:bookmarkEnd w:id="560"/>
    </w:p>
    <w:p>
      <w:bookmarkStart w:id="561" w:name="q71_p4"/>
      <w:r>
        <w:t>As três disposições se limitam e se ajudam. A disciplina sem descanso tende a consumir a pessoa; o descanso sem algum discernimento pode se confundir com fuga de responsabilidades; a paciência sem atenção aos efeitos pode prolongar um dano evitável. Seu equilíbrio não é uma fórmula fixa. Uma pessoa sobrecarregada talvez precise reduzir compromissos; outra, cercada de adiamentos, talvez precise assumir um passo concreto. O cuidado começa por compreender a situação real, não por aplicar a mesma medida a todos.</w:t>
      </w:r>
      <w:bookmarkEnd w:id="561"/>
    </w:p>
    <w:p>
      <w:bookmarkStart w:id="562" w:name="q71_p5"/>
      <w:r>
        <w:t>Pensemos em alguém que deseja tornar-se menos agressivo nas conversas. Pode combinar uma pausa antes de responder, procurar compreender os sinais de cansaço e aceitar que a mudança exigirá repetição. Mas, se continua ferindo, a paciência consigo não dispensa limites e proteção para os demais. O aprendizado precisa aparecer em condições mais seguras de convivência. O progresso interior que afirmamos deve encontrar alguma expressão verificável na vida de quem está perto.</w:t>
      </w:r>
      <w:bookmarkEnd w:id="562"/>
    </w:p>
    <w:p>
      <w:bookmarkStart w:id="563" w:name="q71_p6"/>
      <w:r>
        <w:t>O Amor de Deus permite que esse trabalho seja conduzido sem uma ameaça permanente ao nosso valor. Podemos esforçar-nos porque desejamos cuidar melhor, descansar porque nossa vida também merece cuidado e ter paciência porque a mudança humana atravessa o tempo. Jesus orienta a finalidade desse conjunto: uma presença capaz de servir com verdade. A maturidade não se mede pelo rigor isolado de uma prática, mas por sua capacidade de tornar a pessoa mais livre, mais atenta e menos disposta a sacrificar a vida concreta em nome de uma imagem de excelência.</w:t>
      </w:r>
      <w:bookmarkEnd w:id="563"/>
    </w:p>
    <w:p>
      <w:bookmarkStart w:id="564" w:name="q72"/>
      <w:pPr>
        <w:pStyle w:val="Heading2"/>
      </w:pPr>
      <w:r>
        <w:t>72  Como reconhecer uma transformação que não depende de aplauso?</w:t>
      </w:r>
      <w:bookmarkEnd w:id="564"/>
    </w:p>
    <w:p>
      <w:bookmarkStart w:id="565" w:name="q72_p1"/>
      <w:r>
        <w:t>Algumas mudanças tornam-se visíveis justamente quando deixam de precisar ser anunciadas. A pessoa começa a ouvir uma crítica sem preparar imediatamente sua defesa, cumpre um compromisso que ninguém fiscaliza ou percebe uma necessidade antes que ela se transforme em conflito. São movimentos discretos. Seu valor não está em serem secretos, mas em terem adquirido razões próprias. A ação continua fazendo sentido mesmo quando não produz uma imagem favorável diante de um público.</w:t>
      </w:r>
      <w:bookmarkEnd w:id="565"/>
    </w:p>
    <w:p>
      <w:bookmarkStart w:id="566" w:name="q72_p2"/>
      <w:r>
        <w:t>O aplauso pode acompanhar um bem e oferecer incentivo. Recebê-lo com alegria não torna suspeita toda transformação. A dificuldade aparece quando o reconhecimento se torna condição para continuar. Se o gesto perde valor porque ninguém percebeu, talvez sua finalidade estivesse mais ligada à confirmação de nós mesmos do que ao bem realizado. Examinar essa possibilidade exige honestidade, mas não uma investigação interminável de pureza. Motivações se misturam, e o aprendizado também consiste em reorganizar sua importância.</w:t>
      </w:r>
      <w:bookmarkEnd w:id="566"/>
    </w:p>
    <w:p>
      <w:bookmarkStart w:id="567" w:name="q72_p3"/>
      <w:r>
        <w:t>Um critério útil é observar como agimos quando interesses entram em conflito. Conseguimos admitir um erro que prejudica nossa reputação? Respeitamos uma escolha alheia que não nos favorece? Mantemos um cuidado necessário quando outra pessoa recebe o crédito? Nessas situações, a direção da vontade se torna mais clara. Nenhuma resposta isolada oferece um retrato completo, mas um conjunto de escolhas ao longo do tempo permite perceber mudanças que palavras e intenções não demonstram sozinhas.</w:t>
      </w:r>
      <w:bookmarkEnd w:id="567"/>
    </w:p>
    <w:p>
      <w:bookmarkStart w:id="568" w:name="q72_p4"/>
      <w:r>
        <w:t>Outro sinal aparece na redução da necessidade de comparação. Quem amadurece pode reconhecer o bem praticado por outra pessoa sem diminuir a própria história. Pode aprender com alguém mais jovem, receber ajuda de quem antes subestimava e admitir que uma tarefa foi melhor realizada por outro. A consciência ganha espaço para o valor das coisas porque gasta menos energia defendendo uma posição. Esse deslocamento costuma tornar as relações mais livres e a cooperação menos cansativa.</w:t>
      </w:r>
      <w:bookmarkEnd w:id="568"/>
    </w:p>
    <w:p>
      <w:bookmarkStart w:id="569" w:name="q72_p5"/>
      <w:r>
        <w:t>Também precisamos ouvir quem convive conosco. Às vezes nos consideramos transformados porque compreendemos uma ideia nova, enquanto nossos hábitos continuam produzindo os mesmos efeitos. A experiência dos outros pode oferecer uma correção importante. Essa escuta não torna nossa identidade dependente de qualquer julgamento externo. Ela reconhece que uma mudança orientada ao próximo precisa interessar-se por como esse próximo realmente a experimenta.</w:t>
      </w:r>
      <w:bookmarkEnd w:id="569"/>
    </w:p>
    <w:p>
      <w:bookmarkStart w:id="570" w:name="q72_p6"/>
      <w:r>
        <w:t>O Amor de Deus permite que a vida tenha profundidade sem exposição. Ele conhece aquilo que não chega ao olhar público, e nossa relação com Ele não exige transformar cada gesto em testemunho de superioridade. Essa confiança pode libertar a atenção para o trabalho concreto. A transformação aparece quando deixamos de usar o bem apenas para saber quem somos e passamos a participar dele com mais disponibilidade.</w:t>
      </w:r>
      <w:bookmarkEnd w:id="570"/>
    </w:p>
    <w:p>
      <w:bookmarkStart w:id="571" w:name="q72_p7"/>
      <w:r>
        <w:t>Talvez continuemos sentindo vontade de ser reconhecidos. Isso faz parte de nossa vida relacional e pode ser acolhido com medida. O crescimento está em não entregar a essa vontade o governo de todas as escolhas. Podemos desejar companhia e estima enquanto conservamos a capacidade de fazer o que importa quando o aplauso não vem. Nesse espaço, a consciência começa a sustentar por dentro aquilo que antes precisava de aprovação constante.</w:t>
      </w:r>
      <w:bookmarkEnd w:id="571"/>
    </w:p>
    <w:p>
      <w:bookmarkStart w:id="572" w:name="cap13"/>
      <w:pPr>
        <w:pStyle w:val="Heading1"/>
        <w:pageBreakBefore/>
      </w:pPr>
      <w:r>
        <w:t>13  A morte e a continuidade da vida</w:t>
      </w:r>
      <w:bookmarkEnd w:id="572"/>
    </w:p>
    <w:p>
      <w:pPr>
        <w:keepNext/>
      </w:pPr>
      <w:r>
        <w:rPr>
          <w:sz w:val="20"/>
        </w:rPr>
        <w:t>Parte 4  A vida que atravessa a morte</w:t>
      </w:r>
    </w:p>
    <w:p>
      <w:bookmarkStart w:id="573" w:name="cap13_abertura_p1"/>
      <w:r>
        <w:t>A morte corporal separa pessoas que aprenderam a encontrar-se por gestos, vozes e lugares. Ela retira uma forma de presença que nenhum pensamento substitui inteiramente. Por isso, perguntar pela continuidade da vida envolve mais do que resolver uma curiosidade sobre o futuro. Perguntamos por alguém: por aquela consciência que conheceu o mundo de um modo singular, amou, sofreu, escolheu e permaneceu distinta de todas as outras.</w:t>
      </w:r>
      <w:bookmarkEnd w:id="573"/>
    </w:p>
    <w:p>
      <w:bookmarkStart w:id="574" w:name="cap13_abertura_p2"/>
      <w:r>
        <w:t>O Caminho da Caridade Viva afirma que essa pessoa continua existindo. Sua consciência e sua identidade atravessam a morte corporal, sustentadas por Deus. Essa convicção religiosa oferece um horizonte positivo, dentro do qual as perguntas continuam necessárias. Podemos afirmar a continuidade sem descrever mecanismos que desconhecemos; podemos esperar reencontros sem apagar a separação presente. O capítulo procura tornar claro o alcance dessa esperança e sua relação com o cuidado da vida que temos agora. A confiança no futuro encontrará sua expressão mais coerente na atenção ao corpo, ao tempo e às pessoas que ainda podemos alcançar por nossas ações.</w:t>
      </w:r>
      <w:bookmarkEnd w:id="574"/>
    </w:p>
    <w:p>
      <w:bookmarkStart w:id="575" w:name="q73"/>
      <w:pPr>
        <w:pStyle w:val="Heading2"/>
      </w:pPr>
      <w:r>
        <w:t>73  O que esta fé afirma que acontece à pessoa quando o corpo morre?</w:t>
      </w:r>
      <w:bookmarkEnd w:id="575"/>
    </w:p>
    <w:p>
      <w:bookmarkStart w:id="576" w:name="q73_p1"/>
      <w:r>
        <w:t>Esta fé afirma que a pessoa continua vivendo: a própria consciência que atravessou a história corporal, com sua identidade singular e o significado do que viveu. A morte transforma a condição de sua experiência, mas não a substitui por outra pessoa nem a dissolve em uma consciência coletiva. Quando dizemos que alguém permanece, referimo-nos a esse sujeito concreto, capaz de ter uma experiência que lhe pertence. O centro da esperança está nessa continuidade pessoal, e não apenas na conservação de alguma energia ou de efeitos produzidos no mundo.</w:t>
      </w:r>
      <w:bookmarkEnd w:id="576"/>
    </w:p>
    <w:p>
      <w:bookmarkStart w:id="577" w:name="q73_p2"/>
      <w:r>
        <w:t>Essa afirmação inclui uma distinção entre o fim de uma forma de vida e o fim de quem a vive. O corpo participa profundamente da experiência presente: por ele percebemos, agimos, estabelecemos vínculos e encontramos limites. Reconhecer sua morte como real é necessário para compreender a separação que ela produz. A fé acrescenta que a existência da pessoa não se esgota nessa condição corporal. Deus, Fonte Criadora e Sustentadora, conserva aquela vida em uma condição que ainda não conhecemos diretamente. A continuidade depende de Seu Amor, não de uma conquista espiritual que algumas pessoas teriam realizado melhor do que outras.</w:t>
      </w:r>
      <w:bookmarkEnd w:id="577"/>
    </w:p>
    <w:p>
      <w:bookmarkStart w:id="578" w:name="q73_p3"/>
      <w:r>
        <w:t>Como podemos afirmar isso sem conhecer o mecanismo dessa passagem? A pergunta alcança a natureza de uma convicção religiosa. Aqui, não oferecemos uma demonstração experimental nem uma informação obtida sobre o funcionamento do além. Assumimos uma compreensão da pessoa e de sua relação com Deus segundo a qual uma existência singular permanece acolhida por Ele para além da morte. Essa confiança pode ser examinada filosoficamente e vivida com responsabilidade. Seu caráter de fé precisa permanecer claro, para que a firmeza da convicção não se transforme em uma alegação de conhecimento que não possuímos.</w:t>
      </w:r>
      <w:bookmarkEnd w:id="578"/>
    </w:p>
    <w:p>
      <w:bookmarkStart w:id="579" w:name="q73_p4"/>
      <w:r>
        <w:t>O que não sabemos também delimita o que podemos prometer. A continuidade da consciência não nos permite descrever a primeira experiência depois da morte, determinar o modo de acesso às lembranças ou estabelecer calendários de encontro. Tampouco autoriza imaginar que toda dificuldade desaparece instantaneamente. A história pessoal permanece significativa, e o amor conserva um horizonte de aprendizado. Podemos sustentar esse núcleo sem preencher o desconhecido com uma organização detalhada. A confiança se dirige a Deus e à continuidade de alguém, não à precisão de um cenário construído por nossa imaginação.</w:t>
      </w:r>
      <w:bookmarkEnd w:id="579"/>
    </w:p>
    <w:p>
      <w:bookmarkStart w:id="580" w:name="q73_p5"/>
      <w:r>
        <w:t>Para quem sente falta, essa afirmação conserva uma diferença essencial: a pessoa amada não existe apenas como objeto de nossa lembrança; ela continua sendo alguém. Essa esperança não elimina a dor de não poder conversar, tocar ou compartilhar o cotidiano como antes. Ela oferece outra compreensão da ausência: uma relação atravessa uma mudança que nossas capacidades presentes não dominam. Podemos lamentar profundamente a separação e confiar na vida de quem morreu. Ao mesmo tempo, cuidar dos vivos permanece urgente, porque cada encontro corporal contém possibilidades próprias que o tempo presente nos permite realizar.</w:t>
      </w:r>
      <w:bookmarkEnd w:id="580"/>
    </w:p>
    <w:p>
      <w:bookmarkStart w:id="581" w:name="q74"/>
      <w:pPr>
        <w:pStyle w:val="Heading2"/>
      </w:pPr>
      <w:r>
        <w:t>74  Por que a continuidade não pode ser reduzida à lembrança nos vivos?</w:t>
      </w:r>
      <w:bookmarkEnd w:id="581"/>
    </w:p>
    <w:p>
      <w:bookmarkStart w:id="582" w:name="q74_p1"/>
      <w:r>
        <w:t>A lembrança de alguém pode influenciar escolhas, conservar histórias e tornar presente um modo de amar. Esse legado possui valor real. Uma pessoa continua participando da vida coletiva por aquilo que ensinou, construiu ou despertou. Mas lembrar alguém e esse alguém continuar tendo experiência são afirmações distintas. A primeira se refere aos vivos que recordam; a segunda se refere à própria pessoa cuja continuidade esperamos. Uma não pode substituir a outra sem mudar o sentido da esperança.</w:t>
      </w:r>
      <w:bookmarkEnd w:id="582"/>
    </w:p>
    <w:p>
      <w:bookmarkStart w:id="583" w:name="q74_p2"/>
      <w:r>
        <w:t>Se a vida futura dependesse apenas da memória alheia, sua duração e riqueza seriam distribuídas de modo profundamente desigual. Pessoas famosas teriam mais continuidade do que vidas discretas; quem deixou poucos registros poderia desaparecer rapidamente. O esquecimento sofrido por alguém em vida se prolongaria como ausência de futuro. A dignidade pessoal, porém, não depende da quantidade de testemunhas que uma história reuniu. Uma existência possui valor para quem a viveu, mesmo quando quase ninguém conseguiu conhecê-la.</w:t>
      </w:r>
      <w:bookmarkEnd w:id="583"/>
    </w:p>
    <w:p>
      <w:bookmarkStart w:id="584" w:name="q74_p3"/>
      <w:r>
        <w:t>Há também uma diferença de perspectiva. Posso recordar uma conversa, mas minha lembrança não reproduz a experiência que a outra pessoa teve naquela hora. Ela guarda o encontro a partir de mim. O outro possuía pensamentos, percepções e intimidades que nunca se tornaram inteiramente disponíveis à minha compreensão. Afirmar sua continuidade é conservar esse centro próprio, em vez de reduzi-lo ao conjunto de imagens que conseguimos formar. O amor reconhece que alguém sempre foi mais do que aquilo que sabíamos sobre ele.</w:t>
      </w:r>
      <w:bookmarkEnd w:id="584"/>
    </w:p>
    <w:p>
      <w:bookmarkStart w:id="585" w:name="q74_p4"/>
      <w:r>
        <w:t>Nossa fé afirma que Deus sustenta essa pessoa inteira em sua identidade. Sua vida continua mesmo quando faltam descendentes, documentos ou comunidades que preservem seu nome. Essa convicção não diminui o trabalho da memória; oferece-lhe um lugar mais preciso. Recordamos para honrar relações, transmitir experiências e reconhecer a história compartilhada. A lembrança é um modo de nossa relação continuar no presente, enquanto a sobrevivência pessoal diz respeito à existência de quem lembramos.</w:t>
      </w:r>
      <w:bookmarkEnd w:id="585"/>
    </w:p>
    <w:p>
      <w:bookmarkStart w:id="586" w:name="q74_p5"/>
      <w:r>
        <w:t>Uma objeção pode surgir: se a pessoa vive, preservar sua memória ainda importa? Importa porque os vínculos possuem uma história e porque os vivos precisam de formas de elaborá-la. Contar uma história pode devolver complexidade a alguém reduzido a um rótulo; conservar um gesto pode orientar novas escolhas. O cuidado com a memória também repara silêncios públicos. Esses bens pertencem à nossa responsabilidade, mesmo que a existência de quem morreu não dependa de conseguirmos realizá-los perfeitamente.</w:t>
      </w:r>
      <w:bookmarkEnd w:id="586"/>
    </w:p>
    <w:p>
      <w:bookmarkStart w:id="587" w:name="q74_p6"/>
      <w:r>
        <w:t>A distinção oferece alívio a quem teme esquecer detalhes. A voz talvez se torne menos nítida, algumas datas se confundam e a rotina ocupe espaço. Isso não apaga a pessoa diante de Deus nem demonstra que o amor acabou. Nossa memória é limitada; a continuidade pessoal não está submetida à sua capacidade de conservação. Podemos cultivar lembranças com liberdade, sabendo que elas são encontros possíveis com uma história, e não a tarefa impossível de manter alguém existindo apenas pelo esforço de nunca deixar de pensar.</w:t>
      </w:r>
      <w:bookmarkEnd w:id="587"/>
    </w:p>
    <w:p>
      <w:bookmarkStart w:id="588" w:name="q75"/>
      <w:pPr>
        <w:pStyle w:val="Heading2"/>
      </w:pPr>
      <w:r>
        <w:t>75  A esperança de sobreviver à morte é uma fuga da realidade?</w:t>
      </w:r>
      <w:bookmarkEnd w:id="588"/>
    </w:p>
    <w:p>
      <w:bookmarkStart w:id="589" w:name="q75_p1"/>
      <w:r>
        <w:t>Uma esperança pode servir à fuga quando é usada para evitar fatos, responsabilidades ou perdas que precisam ser reconhecidos. A ideia de vida após a morte pode receber esse uso, assim como uma promessa de sucesso futuro pode justificar o abandono do presente. A possibilidade de mau uso, porém, não define toda esperança. Precisamos observar o que a convicção afirma e como participa da vida: ela aumenta nossa capacidade de enfrentar a realidade ou nos oferece razões para ignorá-la?</w:t>
      </w:r>
      <w:bookmarkEnd w:id="589"/>
    </w:p>
    <w:p>
      <w:bookmarkStart w:id="590" w:name="q75_p2"/>
      <w:r>
        <w:t>Crer na continuidade pessoal inclui admitir que a morte corporal acontece e altera profundamente os vínculos. A pessoa deixa de estar disponível nas formas conhecidas, e os vivos precisam reorganizar sua existência. Uma fé que reconhece isso pode acompanhar o luto sem exigir que ele desapareça. Esperar a continuidade de alguém não torna possível telefonar-lhe amanhã ou concluir uma conversa interrompida pelos meios habituais. A ausência presente conserva todo o seu peso.</w:t>
      </w:r>
      <w:bookmarkEnd w:id="590"/>
    </w:p>
    <w:p>
      <w:bookmarkStart w:id="591" w:name="q75_p3"/>
      <w:r>
        <w:t>A esperança também pode ampliar nossa relação com os fatos. Um acontecimento real não precisa esgotar todo o significado da pessoa atingida. Quando confiamos que a consciência permanece, afirmamos que a história não se reduz ao desfecho corporal que observamos. Essa afirmação ultrapassa o conhecimento empírico disponível, mas não precisa contrariar a seriedade com que tratamos a vida presente. Ela pertence a um horizonte religioso explicitamente assumido, cuja verdade não é demonstrada apenas por ser desejável.</w:t>
      </w:r>
      <w:bookmarkEnd w:id="591"/>
    </w:p>
    <w:p>
      <w:bookmarkStart w:id="592" w:name="q75_p4"/>
      <w:r>
        <w:t>O desejo de continuar vivendo merece ser examinado sem desprezo. É compreensível que pessoas vinculadas umas às outras desejem que sua relação não seja anulada. Esse desejo pode motivar a pergunta, mas não basta como prova de sua resposta. A fé encontra razões em sua compreensão de Deus e da singularidade pessoal, ao mesmo tempo que reconhece o limite dessas razões diante de quem não compartilha suas convicções. Honestidade intelectual permite sustentar esperança sem exigir adesão de todos.</w:t>
      </w:r>
      <w:bookmarkEnd w:id="592"/>
    </w:p>
    <w:p>
      <w:bookmarkStart w:id="593" w:name="q75_p5"/>
      <w:r>
        <w:t>Um critério de seu uso aparece nas consequências práticas. Quem espera continuidade pode cuidar com mais atenção do tempo compartilhado, porque reconhece o valor de cada pessoa para além de sua utilidade. Pode também negligenciar cuidados imaginando que outra vida compensará tudo. A segunda atitude não decorre necessariamente da esperança; representa uma maneira de colocá-la a serviço do adiamento. O presente continua contendo bens e responsabilidades que nenhuma expectativa futura executa em nosso lugar.</w:t>
      </w:r>
      <w:bookmarkEnd w:id="593"/>
    </w:p>
    <w:p>
      <w:bookmarkStart w:id="594" w:name="q75_p6"/>
      <w:r>
        <w:t>Jesus orienta uma confiança que se torna proximidade. O amor ao próximo é vivido em necessidades concretas, e essa direção oferece uma medida para nossa linguagem sobre o futuro. Se uma promessa nos afasta de quem sofre agora, precisamos examinar como a estamos usando.</w:t>
      </w:r>
      <w:bookmarkEnd w:id="594"/>
    </w:p>
    <w:p>
      <w:bookmarkStart w:id="595" w:name="q75_p7"/>
      <w:r>
        <w:t>A esperança de sobreviver à morte pode, portanto, acompanhar um olhar sóbrio para a realidade. Ela admite a separação, respeita o conhecimento disponível e conserva responsabilidades. Ao mesmo tempo, confia que o Amor de Deus sustenta a pessoa além do que podemos observar. A realidade presente é enfrentada com cuidado, enquanto o futuro permanece aberto por uma convicção que não exige transformar o desconhecido em certeza sobre cada detalhe.</w:t>
      </w:r>
      <w:bookmarkEnd w:id="595"/>
    </w:p>
    <w:p>
      <w:bookmarkStart w:id="596" w:name="q76"/>
      <w:pPr>
        <w:pStyle w:val="Heading2"/>
      </w:pPr>
      <w:r>
        <w:t>76  Como pensar a morte sem transformar o desconhecido em um mapa inventado?</w:t>
      </w:r>
      <w:bookmarkEnd w:id="596"/>
    </w:p>
    <w:p>
      <w:bookmarkStart w:id="597" w:name="q76_p1"/>
      <w:r>
        <w:t>A imaginação procura formas reconhecíveis para aquilo que ainda não conhece. Por isso, pensamos facilmente na vida futura como uma continuação dos lugares, funções e horários familiares. Essas imagens podem expressar desejos de acolhimento e encontro. O risco aparece quando passamos a tratá-las como descrição do que acontece. Um mapa parece oferecer segurança porque organiza o desconhecido, mas sua precisão aparente pode exceder inteiramente as razões que temos para confiar nele.</w:t>
      </w:r>
      <w:bookmarkEnd w:id="597"/>
    </w:p>
    <w:p>
      <w:bookmarkStart w:id="598" w:name="q76_p2"/>
      <w:r>
        <w:t>Precisamos distinguir o conteúdo da convicção das imagens que usamos para aproximá-lo. A continuidade da pessoa é um fundamento desta fé. Sua consciência, identidade e história permanecem sob o Amor de Deus. A forma de perceber, comunicar-se ou organizar a experiência depois da morte não foi estabelecida por esse fundamento. Uma casa imaginada pode simbolizar acolhimento, assim como uma viagem pode representar mudança de condição; nenhuma dessas imagens fornece por si informação sobre lugares ou trajetos. Reconhecer seu caráter simbólico permite utilizá-las com liberdade e abandoná-las quando começam a confundir.</w:t>
      </w:r>
      <w:bookmarkEnd w:id="598"/>
    </w:p>
    <w:p>
      <w:bookmarkStart w:id="599" w:name="q76_p3"/>
      <w:r>
        <w:t>Essa disciplina intelectual não reduz a esperança a uma frase vazia. Saber em quem confiamos e o que esperamos já oferece uma orientação: confiamos em Deus Amoroso e esperamos a continuidade de pessoas reais, abertas à relação e ao aprendizado. Podemos pensar as implicações dessa convicção, examinar sua coerência e perguntar como ela ilumina a dignidade. O que precisamos evitar é transformar uma implicação desejada em detalhe conhecido. A esperança de comunhão permite esperar vínculos aprofundados; não nos informa como uma primeira conversa ocorrerá ou quanto tempo será necessário para algum reencontro. Essa diferença conserva a força da esperança sem atribuir à nossa descrição uma autoridade que ela não tem.</w:t>
      </w:r>
      <w:bookmarkEnd w:id="599"/>
    </w:p>
    <w:p>
      <w:bookmarkStart w:id="600" w:name="q76_p4"/>
      <w:r>
        <w:t>A falta de um mapa pode produzir insegurança. Alguém que teme a morte talvez deseje instruções exatas para não se perder. Nesse caso, a resposta cuidadosa deve acolher o medo em vez de preenchê-lo com informações inventadas. Na vida presente, muitas relações importantes começam sem conhecimento completo: confiamos antes de dominar todos os acontecimentos futuros. Essa comparação não prova nada sobre a morte, mas ajuda a compreender que confiança e controle são diferentes. A fé deposita confiança na Fidelidade de Deus, sem exigir que a pessoa antecipe uma experiência que ainda não possui.</w:t>
      </w:r>
      <w:bookmarkEnd w:id="600"/>
    </w:p>
    <w:p>
      <w:bookmarkStart w:id="601" w:name="q76_p5"/>
      <w:r>
        <w:t>Uma linguagem responsável preserva ainda a liberdade de quem escuta. Nenhum orientador deve utilizar supostos detalhes do além para impor medo, obediência ou dependência. Podemos compartilhar convicções, esclarecer seus limites e acompanhar perguntas. A morte permanece uma transformação profunda e desconhecida em sua forma, enquanto a pessoa permanece acolhida em nossa esperança. Essa combinação permite pensar com firmeza e humildade: há um núcleo que afirmamos, um horizonte que esperamos e uma realidade que não pretendemos administrar por meio de descrições. O Amor de Deus pode sustentar nossa confiança mesmo quando a imaginação precisa reconhecer onde termina seu alcance.</w:t>
      </w:r>
      <w:bookmarkEnd w:id="601"/>
    </w:p>
    <w:p>
      <w:bookmarkStart w:id="602" w:name="q77"/>
      <w:pPr>
        <w:pStyle w:val="Heading2"/>
      </w:pPr>
      <w:r>
        <w:t>77  A vida futura diminui a importância de proteger esta vida?</w:t>
      </w:r>
      <w:bookmarkEnd w:id="602"/>
    </w:p>
    <w:p>
      <w:bookmarkStart w:id="603" w:name="q77_p1"/>
      <w:r>
        <w:t>Se uma pessoa continua existindo depois da morte, alguém poderia concluir que a vida corporal é apenas uma etapa facilmente substituível. A conclusão ignora a singularidade das experiências. Uma relação pode continuar tendo futuro e, ainda assim, perder possibilidades próprias de um tempo e de uma condição. O encontro de hoje, o cuidado durante uma doença e a participação numa história comum possuem valor que não depende de serem os únicos bens possíveis de toda a existência.</w:t>
      </w:r>
      <w:bookmarkEnd w:id="603"/>
    </w:p>
    <w:p>
      <w:bookmarkStart w:id="604" w:name="q77_p2"/>
      <w:r>
        <w:t>A continuidade pessoal amplia o horizonte da dignidade, mas não torna os acontecimentos indiferentes. A mesma pessoa que permanece é aquela que agora sente dor, necessita de proteção e pode ser ferida. Sua sobrevivência não apaga o dano nem retira de outros a responsabilidade de evitá-lo. Saber que alguém terá futuro não concede licença para desrespeitar seu presente. Pelo contrário, reconhecer a extensão de sua vida pode aprofundar o cuidado com aquilo que participa de sua história.</w:t>
      </w:r>
      <w:bookmarkEnd w:id="604"/>
    </w:p>
    <w:p>
      <w:bookmarkStart w:id="605" w:name="q77_p3"/>
      <w:r>
        <w:t>O corpo é parte significativa de nossa condição atual. Por ele estabelecemos formas de intimidade, trabalho, alegria e conhecimento. Proteger a saúde, reduzir riscos e procurar atendimento quando necessário são expressões de respeito por essa vida concreta. A fé não precisa escolher entre valorizar a dimensão espiritual e levar a sério as condições corporais. O amor dirige-se à pessoa como ela está diante de nós, com suas necessidades reais e com os meios de cuidado disponíveis.</w:t>
      </w:r>
      <w:bookmarkEnd w:id="605"/>
    </w:p>
    <w:p>
      <w:bookmarkStart w:id="606" w:name="q77_p4"/>
      <w:r>
        <w:t>A vida futura também não funciona como compensação que dispense justiça. Se alguém sofreu uma violência, esperar que Deus a acolha não substitui a proteção dos demais nem a resposta ao dano. Uma promessa de continuidade pode consolar; usada para pedir silêncio, torna-se instrumento de abandono. Quem crê tem razões para agir agora, justamente porque considera cada pessoa mais do que uma ocorrência passageira sem importância própria.</w:t>
      </w:r>
      <w:bookmarkEnd w:id="606"/>
    </w:p>
    <w:p>
      <w:bookmarkStart w:id="607" w:name="q77_p5"/>
      <w:r>
        <w:t>Há situações em que proteger a vida envolve reconhecer limites do que conseguimos fazer. O cuidado pode incluir aliviar sofrimento, respeitar escolhas possíveis e acompanhar processos que não controlamos. A esperança de continuidade pode ajudar a enfrentar esses limites sem transformar a morte em objetivo desejável. A determinação de cuidados concretos pede atenção à pessoa e orientação adequada, enquanto a fé oferece companhia e sentido. Ela não fornece atalhos para decisões que exigem conhecimento e responsabilidade.</w:t>
      </w:r>
      <w:bookmarkEnd w:id="607"/>
    </w:p>
    <w:p>
      <w:bookmarkStart w:id="608" w:name="q77_p6"/>
      <w:r>
        <w:t>O Amor de Deus alcança esta vida em sua realidade presente. Jesus nos orienta ao próximo que pode ser encontrado, alimentado, escutado e protegido. A esperança futura permanece coerente com essa direção quando torna nossa presença mais cuidadosa. Haver outros bens adiante não torna dispensáveis os bens de agora. Cada tempo oferece possibilidades próprias de amar, e algumas dependem precisamente de nossa participação neste momento. A continuidade não retira urgência do cuidado; permite reconhecer que cuidamos de alguém cuja história merece respeito em todas as suas condições.</w:t>
      </w:r>
      <w:bookmarkEnd w:id="608"/>
    </w:p>
    <w:p>
      <w:bookmarkStart w:id="609" w:name="q78"/>
      <w:pPr>
        <w:pStyle w:val="Heading2"/>
      </w:pPr>
      <w:r>
        <w:t>78  O que significa confiar alguém amado ao Amor de Deus?</w:t>
      </w:r>
      <w:bookmarkEnd w:id="609"/>
    </w:p>
    <w:p>
      <w:bookmarkStart w:id="610" w:name="q78_p1"/>
      <w:r>
        <w:t>Durante a vida compartilhada, o amor costuma expressar-se em ações que conseguimos realizar: visitar, proteger, preparar algo, ouvir uma preocupação. Quando alguém morre, essas formas de participação se interrompem. A pessoa que ficou pode sentir que já não sabe como amar, porque seus gestos perderam o destinatário acessível. Confiar alguém ao Amor de Deus nasce nesse limite. É reconhecer que a vida de quem amamos permanece, embora já não esteja sob nosso alcance pelos meios habituais.</w:t>
      </w:r>
      <w:bookmarkEnd w:id="610"/>
    </w:p>
    <w:p>
      <w:bookmarkStart w:id="611" w:name="q78_p2"/>
      <w:r>
        <w:t>Esse gesto de confiança não entrega a Deus uma propriedade que antes nos pertencia. A pessoa sempre teve uma existência própria, maior do que nossa capacidade de cuidar e compreender. O amor humano participava de seu bem sem constituir toda a fonte de sua vida. Diante da morte, essa diferença se torna dolorosamente clara. Confiamos que Deus a conhece em sua singularidade e a sustenta com um Amor que não depende da vigilância de quem ficou. Podemos deixar de tentar controlar o que já não nos cabe sem abandonar a relação que vivemos.</w:t>
      </w:r>
      <w:bookmarkEnd w:id="611"/>
    </w:p>
    <w:p>
      <w:bookmarkStart w:id="612" w:name="q78_p3"/>
      <w:r>
        <w:t>Tal confiança pode acolher também a inquietação por coisas inacabadas. Talvez tenha faltado uma conversa, um pedido de perdão ou um gesto que agora parece decisivo. Essas faltas merecem ser examinadas com honestidade, mas não precisam receber o poder de definir toda a história. Uma relação é composta de muitos momentos e de perspectivas que nunca dominamos inteiramente. Confiar a pessoa a Deus inclui confiar que ela não está reduzida à nossa última lembrança nem aprisionada no ponto exato em que nossa convivência se interrompeu. O que ficou por dizer pode ser levado à oração como expressão verdadeira de nosso amor e de nosso limite.</w:t>
      </w:r>
      <w:bookmarkEnd w:id="612"/>
    </w:p>
    <w:p>
      <w:bookmarkStart w:id="613" w:name="q78_p4"/>
      <w:r>
        <w:t>A esperança não exige uma emoção específica. Podemos dirigir uma oração a Deus e continuar sentindo saudade, medo ou revolta. O ato de confiar talvez precise ser retomado muitas vezes, conforme a ausência assume novas formas. Há dias em que o gesto se parece com gratidão; em outros, com um pedido humilde de ajuda para suportar o que não compreendemos. Sua sinceridade não depende de produzir paz imediata. A relação com Deus comporta aquilo que realmente conseguimos apresentar, inclusive a dificuldade de confiar.</w:t>
      </w:r>
      <w:bookmarkEnd w:id="613"/>
    </w:p>
    <w:p>
      <w:bookmarkStart w:id="614" w:name="q78_p5"/>
      <w:r>
        <w:t>Confiar alguém ao Amor Divino permite ainda voltar nossa atenção ao cuidado dos vivos sem sentir que estamos deixando a pessoa desamparada. Sua continuidade não depende de nossa tristeza permanente. Podemos honrar sua história, conservar o que foi bom e aprender a viver o presente que nos cabe. A esperança de reencontro permanece aberta dentro da comunhão que desejamos, sem exigir detalhes ou sinais. A pessoa amada continua sendo alguém diante de Deus; nós continuamos sendo alguém chamado a viver. O vínculo pode atravessar essa diferença de condições com saudade, liberdade e uma confiança que cresce sem apagar a importância de tudo que compartilhamos.</w:t>
      </w:r>
      <w:bookmarkEnd w:id="614"/>
    </w:p>
    <w:p>
      <w:bookmarkStart w:id="615" w:name="cap14"/>
      <w:pPr>
        <w:pStyle w:val="Heading1"/>
        <w:pageBreakBefore/>
      </w:pPr>
      <w:r>
        <w:t>14  A mesma pessoa em outra condição</w:t>
      </w:r>
      <w:bookmarkEnd w:id="615"/>
    </w:p>
    <w:p>
      <w:bookmarkStart w:id="616" w:name="cap14_abertura_p1"/>
      <w:r>
        <w:t>Dizer que a vida continua exige perguntar quem continua. Uma semelhança perfeita não basta para responder. Se existisse uma reprodução de nossas lembranças e de nossa maneira de falar, ainda seria preciso distinguir a presença de alguém parecido da continuidade do próprio sujeito que agora vive. A esperança pessoal depende dessa diferença: desejamos que a pessoa permaneça, e não apenas que exista algo capaz de representá-la.</w:t>
      </w:r>
      <w:bookmarkEnd w:id="616"/>
    </w:p>
    <w:p>
      <w:bookmarkStart w:id="617" w:name="cap14_abertura_p2"/>
      <w:r>
        <w:t>A fé deste caminho afirma essa continuidade do mesmo alguém. A identidade atravessa a mudança de condição sem ser dissolvida numa vida impessoal. Essa afirmação abre problemas filosóficos reais, sobretudo porque nossa experiência atual está profundamente ligada ao corpo. O capítulo não oferece um mecanismo para a passagem. Procura esclarecer o conteúdo da convicção, o lugar da memória e a possibilidade de transformação. Quanto mais precisa for a esperança, menos precisará de imagens que confundam permanência com imobilidade. A pessoa pode continuar sendo ela mesma e encontrar outras maneiras de compreender sua história, reconhecer vínculos e aprender a amar.</w:t>
      </w:r>
      <w:bookmarkEnd w:id="617"/>
    </w:p>
    <w:p>
      <w:bookmarkStart w:id="618" w:name="q79"/>
      <w:pPr>
        <w:pStyle w:val="Heading2"/>
      </w:pPr>
      <w:r>
        <w:t>79  Quem continua vivendo depois da morte?</w:t>
      </w:r>
      <w:bookmarkEnd w:id="618"/>
    </w:p>
    <w:p>
      <w:bookmarkStart w:id="619" w:name="q79_p1"/>
      <w:r>
        <w:t>Continua vivendo a própria pessoa que vive agora. Essa resposta parece simples, mas contém a afirmação mais exigente de nossa esperança: o sujeito da experiência permanece numericamente o mesmo, ainda que suas condições se transformem. Não esperamos apenas alguém semelhante, um novo ser que tenha recebido lembranças ou uma influência conservada no mundo. Esperamos que aquele a quem nos dirigíamos continue sendo alguém capaz de experiência própria, com a identidade e a história que o tornam singular.</w:t>
      </w:r>
      <w:bookmarkEnd w:id="619"/>
    </w:p>
    <w:p>
      <w:bookmarkStart w:id="620" w:name="q79_p2"/>
      <w:r>
        <w:t>A diferença pode ser pensada por um exemplo imaginário. Suponhamos que fosse possível reproduzir com exatidão as recordações, os hábitos e a voz de alguém. Essa reprodução permitiria talvez reconhecer semelhanças impressionantes. Ainda assim, a informação copiada não demonstraria que o sujeito original continuou vivendo. Duas descrições iguais não estabelecem, por si, que existe uma única pessoa atravessando dois momentos. A esperança de sobrevivência precisa afirmar mais do que a conservação de um padrão observável.</w:t>
      </w:r>
      <w:bookmarkEnd w:id="620"/>
    </w:p>
    <w:p>
      <w:bookmarkStart w:id="621" w:name="q79_p3"/>
      <w:r>
        <w:t>Esse ponto importa para o amor. Quando sentimos falta, não desejamos apenas voltar a ouvir frases que poderiam ter sido ditas. Desejamos a presença de quem as dizia, com sua perspectiva própria e sua liberdade de responder de maneiras inesperadas. Uma representação pode despertar lembranças; um encontro exige outro sujeito. A fé conserva essa distinção ao afirmar que Deus sustenta a pessoa, e não apenas um registro de suas características.</w:t>
      </w:r>
      <w:bookmarkEnd w:id="621"/>
    </w:p>
    <w:p>
      <w:bookmarkStart w:id="622" w:name="q79_p4"/>
      <w:r>
        <w:t>Não sabemos descrever como a identidade pessoal atravessa a morte corporal. Nossa experiência oferece casos de continuidade em meio a mudanças, mas todos eles acontecem dentro da vida que conhecemos. Não seria suficiente estender uma analogia e chamá-la de prova. A convicção religiosa afirma que a Relação Criadora de Deus com cada pessoa sustenta sua existência para além dessa transformação. Esse é o conteúdo da confiança; o modo de sua realização permanece fora de nosso conhecimento.</w:t>
      </w:r>
      <w:bookmarkEnd w:id="622"/>
    </w:p>
    <w:p>
      <w:bookmarkStart w:id="623" w:name="q79_p5"/>
      <w:r>
        <w:t>Também não afirmamos que a pessoa continuará idêntica em todas as qualidades. Identidade pessoal e imobilidade são coisas diferentes. Podemos aprender, abandonar convicções e compreender uma história sob outra luz sem nos tornarmos pessoas substitutas. A vida futura conserva, nessa fé, abertura à transformação. O mesmo sujeito que viveu pode aprofundar sua compreensão, e a importância de sua história não exige que cada hábito ou limitação permaneça para sempre.</w:t>
      </w:r>
      <w:bookmarkEnd w:id="623"/>
    </w:p>
    <w:p>
      <w:bookmarkStart w:id="624" w:name="q79_p6"/>
      <w:r>
        <w:t>Essa continuidade alcança pessoas conhecidas e desconhecidas, aquelas cuja história foi celebrada e aquelas quase apagadas da memória pública. Nenhuma depende de deixar uma imagem suficientemente completa para ser reconstruída por outros. Seu valor está ligado à própria existência, sustentada por Deus. Quando afirmamos que alguém vive, afirmamos que esse alguém permanece com sua singularidade. A morte modifica nossa possibilidade de relação presente, mas não transforma a pessoa amada numa lembrança sem sujeito nem num nome para aquilo que restou de seus efeitos.</w:t>
      </w:r>
      <w:bookmarkEnd w:id="624"/>
    </w:p>
    <w:p>
      <w:bookmarkStart w:id="625" w:name="q80"/>
      <w:pPr>
        <w:pStyle w:val="Heading2"/>
      </w:pPr>
      <w:r>
        <w:t>80  Como a identidade pode permanecer se a forma de experiência muda?</w:t>
      </w:r>
      <w:bookmarkEnd w:id="625"/>
    </w:p>
    <w:p>
      <w:bookmarkStart w:id="626" w:name="q80_p1"/>
      <w:r>
        <w:t>A vida já nos apresenta mudanças profundas de experiência. O modo de perceber o tempo, compreender relações e organizar desejos se altera entre diferentes fases. Certas capacidades surgem, outras diminuem, e acontecimentos podem modificar radicalmente a imagem que temos de nós mesmos. Ainda assim, reconhecemos uma pessoa atravessando essa história. Isso mostra que permanecer alguém não exige conservar todas as mesmas qualidades. A identidade pessoal possui uma relação com a continuidade que não se reduz à semelhança.</w:t>
      </w:r>
      <w:bookmarkEnd w:id="626"/>
    </w:p>
    <w:p>
      <w:bookmarkStart w:id="627" w:name="q80_p2"/>
      <w:r>
        <w:t>Esse reconhecimento cotidiano não resolve sozinho a questão da morte. Durante a vida corporal, contamos com formas de continuidade física e relacional que ajudam a identificar a pessoa. A morte altera justamente uma dessas condições fundamentais. Seria precipitado dizer que, porque alguém permaneceu através de mudanças anteriores, demonstramos sua sobrevivência a qualquer mudança possível. O argumento esclarece uma possibilidade conceitual — diferença de condição não equivale automaticamente a substituição —, mas não oferece a prova da passagem que a fé afirma.</w:t>
      </w:r>
      <w:bookmarkEnd w:id="627"/>
    </w:p>
    <w:p>
      <w:bookmarkStart w:id="628" w:name="q80_p3"/>
      <w:r>
        <w:t>Para compreender o conteúdo dessa afirmação, podemos distinguir a pergunta sobre como uma pessoa vive da pergunta sobre quem vive. Na vida futura, o modo de experiência permanece desconhecido para nós; o sujeito dessa experiência é afirmado como o mesmo. Sua identidade não é produzida pela nossa capacidade de descrever os estados que terá. Confiamos que Deus sustenta a continuidade de alguém cuja existência não se esgota na organização corporal presente. O desconhecimento do modo pede humildade, não uma redução da convicção à mera conservação de informações.</w:t>
      </w:r>
      <w:bookmarkEnd w:id="628"/>
    </w:p>
    <w:p>
      <w:bookmarkStart w:id="629" w:name="q80_p4"/>
      <w:r>
        <w:t>Uma dificuldade permanece: se muitas coisas mudarem, como reconheceremos que se trata da mesma pessoa? Critérios de reconhecimento e realidade da identidade são questões ligadas, mas distintas. Podemos deixar de reconhecer alguém por falta de informação, e isso não faz com que tenha deixado de existir. Na vida atual, um encontro depois de muitos anos pode exigir tempo para que a história comum se torne novamente perceptível. Essa comparação ajuda a pensar a diferença, embora não determine como ocorrerá o reconhecimento além da morte.</w:t>
      </w:r>
      <w:bookmarkEnd w:id="629"/>
    </w:p>
    <w:p>
      <w:bookmarkStart w:id="630" w:name="q80_p5"/>
      <w:r>
        <w:t>A mudança de condição também não precisa apagar o significado da história. Aquilo que vivemos participou de nossa formação, criou relações e colocou questões diante da consciência. Uma compreensão mais ampla pode modificar a interpretação desses acontecimentos, sem torná-los experiências de outro sujeito. Quem amadurece pode enxergar melhor uma decisão antiga precisamente porque continua ligado a ela como parte de sua própria vida.</w:t>
      </w:r>
      <w:bookmarkEnd w:id="630"/>
    </w:p>
    <w:p>
      <w:bookmarkStart w:id="631" w:name="q80_p6"/>
      <w:r>
        <w:t>A esperança, portanto, conserva duas afirmações juntas: a pessoa permanece e sua maneira de viver pode transformar-se. Não precisamos escolher entre uma identidade imóvel e uma transformação que apaga o indivíduo. O Amor de Deus sustenta a singularidade de cada existência, enquanto a consciência continua aberta ao encontro e ao aprendizado. Essa compreensão permite esperar uma vida que ultrapassa condições conhecidas sem tratar quem amamos como forma provisória destinada a desaparecer numa realidade sem rostos ou relações próprias.</w:t>
      </w:r>
      <w:bookmarkEnd w:id="631"/>
    </w:p>
    <w:p>
      <w:bookmarkStart w:id="632" w:name="q81"/>
      <w:pPr>
        <w:pStyle w:val="Heading2"/>
      </w:pPr>
      <w:r>
        <w:t>81  O que podemos afirmar sobre a memória além da vida corporal?</w:t>
      </w:r>
      <w:bookmarkEnd w:id="632"/>
    </w:p>
    <w:p>
      <w:bookmarkStart w:id="633" w:name="q81_p1"/>
      <w:r>
        <w:t>A memória liga nossa experiência atual a acontecimentos que já não estão presentes. Por ela reconhecemos pessoas, retomamos compromissos e compreendemos parte do que nos formou. Mas a memória também seleciona, reorganiza e deixa lacunas. Quando pensamos na vida após a morte, não basta projetar esse funcionamento para uma condição desconhecida nem imaginar que todas as dificuldades serão simplesmente substituídas por uma recordação perfeita. Precisamos perguntar o que pertence à nossa convicção e o que seria uma descrição adicional.</w:t>
      </w:r>
      <w:bookmarkEnd w:id="633"/>
    </w:p>
    <w:p>
      <w:bookmarkStart w:id="634" w:name="q81_p2"/>
      <w:r>
        <w:t>Afirmamos que a história significativa da pessoa permanece vinculada à sua identidade. Quem continua vivendo é aquele que viveu, amou e respondeu de maneiras particulares. Essa história não se torna propriedade de outro sujeito nem desaparece como se nada tivesse acontecido. Há, portanto, continuidade suficiente para que o aprendizado e os vínculos tenham sentido. A vida futura não começa pela fabricação de alguém sem relação própria com a existência anterior.</w:t>
      </w:r>
      <w:bookmarkEnd w:id="634"/>
    </w:p>
    <w:p>
      <w:bookmarkStart w:id="635" w:name="q81_p3"/>
      <w:r>
        <w:t>O modo de acesso a essa história, porém, não é conhecido. Não podemos prometer que cada detalhe será lembrado, que toda experiência se tornará imediatamente clara ou que a memória funcionará como um arquivo integral. Tampouco sabemos estabelecer o tempo ou a forma de qualquer esclarecimento. A afirmação religiosa de continuidade pessoal é mais delimitada do que uma teoria completa da memória depois da morte. Ela conserva a identidade e o significado da história sem pretender explicar todos os processos envolvidos.</w:t>
      </w:r>
      <w:bookmarkEnd w:id="635"/>
    </w:p>
    <w:p>
      <w:bookmarkStart w:id="636" w:name="q81_p4"/>
      <w:r>
        <w:t>Essa distinção importa especialmente quando pensamos em alguém cuja memória foi profundamente alterada em vida. A pessoa não perdeu sua dignidade nem deixou de ser ela mesma porque deixou de reconhecer certos acontecimentos. A esperança em sua continuidade não depende do desempenho de suas lembranças nas últimas horas. Deus sustenta a pessoa inteira, para além do retrato parcial que suas capacidades então permitiam manifestar. Isso oferece confiança sem autorizar uma descrição de como cada capacidade se apresentará depois.</w:t>
      </w:r>
      <w:bookmarkEnd w:id="636"/>
    </w:p>
    <w:p>
      <w:bookmarkStart w:id="637" w:name="q81_p5"/>
      <w:r>
        <w:t>Poderíamos objetar que, sem memória perfeita, o reencontro fica ameaçado. Mas reconhecimento nunca foi apenas reprodução exata de dados. Ele envolve relação, atenção e a possibilidade de conhecer novamente alguém que continua tendo uma perspectiva própria. A esperança de comunhão confia que os vínculos podem ser retomados e aprofundados sob o Amor de Deus. Não precisamos converter essa confiança em garantia de que tudo ocorrerá segundo nossas expectativas atuais.</w:t>
      </w:r>
      <w:bookmarkEnd w:id="637"/>
    </w:p>
    <w:p>
      <w:bookmarkStart w:id="638" w:name="q81_p6"/>
      <w:r>
        <w:t>Também a responsabilidade exige continuidade de alguém, não uma coleção impecável de lembranças isoladas. Podemos esperar que a consciência encontre condições de compreender sua vida mais profundamente, sem imaginar uma exibição obrigatória e instantânea de cada episódio. O centro dessa esperança está na verdade que pode ser acolhida e no amor que pode amadurecer.</w:t>
      </w:r>
      <w:bookmarkEnd w:id="638"/>
    </w:p>
    <w:p>
      <w:bookmarkStart w:id="639" w:name="q81_p7"/>
      <w:r>
        <w:t>Falar com medida sobre a memória protege a pessoa de duas reduções: ser apenas aquilo que consegue recordar e ser uma cópia definida por informações preservadas. Ela permanece como sujeito de uma história real. A forma pela qual essa história se tornará presente à consciência além da morte continua aberta ao mistério de sua nova condição.</w:t>
      </w:r>
      <w:bookmarkEnd w:id="639"/>
    </w:p>
    <w:p>
      <w:bookmarkStart w:id="640" w:name="q82"/>
      <w:pPr>
        <w:pStyle w:val="Heading2"/>
      </w:pPr>
      <w:r>
        <w:t>82  Uma pessoa pode transformar-se profundamente sem deixar de ser ela mesma?</w:t>
      </w:r>
      <w:bookmarkEnd w:id="640"/>
    </w:p>
    <w:p>
      <w:bookmarkStart w:id="641" w:name="q82_p1"/>
      <w:r>
        <w:t>Quando alguém muda profundamente, dizemos às vezes que se tornou outra pessoa. A expressão indica uma diferença real na maneira de viver, mas não costuma significar que o sujeito anterior desapareceu e foi substituído. Ao contrário, reconhecemos a mudança porque sabemos quem a atravessou. O adulto que revê uma convicção antiga pode dizer que agora compreende melhor o que antes fez. Essa responsabilidade pelo passado depende de uma continuidade que a transformação não elimina.</w:t>
      </w:r>
      <w:bookmarkEnd w:id="641"/>
    </w:p>
    <w:p>
      <w:bookmarkStart w:id="642" w:name="q82_p2"/>
      <w:r>
        <w:t>Identidade e caráter precisam, portanto, ser distinguidos. A identidade diz respeito a quem vive a história; o caráter reúne disposições, hábitos e modos relativamente estáveis de responder. O caráter pode mudar, e algumas dessas mudanças são justamente o que esperamos do amadurecimento. Se uma pessoa precisasse conservar para sempre suas limitações para continuar sendo ela mesma, crescer seria uma ameaça à existência. A possibilidade de aprender pressupõe que alguém permanece através da revisão de suas maneiras de viver.</w:t>
      </w:r>
      <w:bookmarkEnd w:id="642"/>
    </w:p>
    <w:p>
      <w:bookmarkStart w:id="643" w:name="q82_p3"/>
      <w:r>
        <w:t>A mudança também pode atingir a interpretação da própria história. Uma decisão antes vista como coragem pode ser reconhecida como fuga; uma ajuda que parecia pequena pode revelar importância decisiva. O passado não se altera em seus acontecimentos, mas a compreensão se amplia. Essa nova leitura pertence à mesma pessoa e pode transformar seus vínculos e suas escolhas. A continuidade não consiste em repetir eternamente a primeira versão que construímos sobre nós mesmos.</w:t>
      </w:r>
      <w:bookmarkEnd w:id="643"/>
    </w:p>
    <w:p>
      <w:bookmarkStart w:id="644" w:name="q82_p4"/>
      <w:r>
        <w:t>Há um receio legítimo: se todas as particularidades que conhecemos mudarem, o amor terá ainda alguém reconhecível diante de si? O amor se liga a maneiras concretas de presença, e a mudança pode exigir adaptação. Mas amar alguém por esse alguém inclui desejar que sua vida possa crescer. Não precisamos exigir a permanência de um medo ou de uma defesa dolorosa apenas porque aprendemos a identificá-lo por eles. A relação pode descobrir novas expressões da mesma singularidade.</w:t>
      </w:r>
      <w:bookmarkEnd w:id="644"/>
    </w:p>
    <w:p>
      <w:bookmarkStart w:id="645" w:name="q82_p5"/>
      <w:r>
        <w:t>Na esperança de vida após a morte, essa possibilidade ganha um horizonte maior. A pessoa continua sendo ela mesma e permanece aberta a novas compreensões. Não sabemos quais mudanças ocorrerão, em que ritmo ou por quais experiências. Podemos confiar que o Amor de Deus sustenta uma transformação que conserva a identidade, em vez de apagar quem precisava de cuidado. O aprendizado alcança a própria pessoa que viveu a história, e por isso pode ter sentido de reconciliação interior, responsabilidade e comunhão.</w:t>
      </w:r>
      <w:bookmarkEnd w:id="645"/>
    </w:p>
    <w:p>
      <w:bookmarkStart w:id="646" w:name="q82_p6"/>
      <w:r>
        <w:t>A continuidade também impede usar a transformação como desculpa para tratar o passado como pertencente a outro. Mudar de fato não elimina o vínculo com os danos causados nem com os bens recebidos. Permite responder a eles de maneira diferente. Uma pessoa pode tornar-se mais livre justamente ao assumir uma história que antes negava e ao perceber que ela contém obrigações, gratidão e possibilidades ainda abertas.</w:t>
      </w:r>
      <w:bookmarkEnd w:id="646"/>
    </w:p>
    <w:p>
      <w:bookmarkStart w:id="647" w:name="q82_p7"/>
      <w:r>
        <w:t>Ser o mesmo, portanto, não exige permanecer igual em tudo. A identidade oferece o sujeito do aprendizado; o amor oferece sua direção. Podemos esperar uma vida em que a pessoa se torne capaz de compreender e amar mais profundamente, sem perder o caráter insubstituível de alguém que possui uma história própria.</w:t>
      </w:r>
      <w:bookmarkEnd w:id="647"/>
    </w:p>
    <w:p>
      <w:bookmarkStart w:id="648" w:name="q83"/>
      <w:pPr>
        <w:pStyle w:val="Heading2"/>
      </w:pPr>
      <w:r>
        <w:t>83  Como pensar reconhecimento e intimidade numa vida que ainda não conhecemos?</w:t>
      </w:r>
      <w:bookmarkEnd w:id="648"/>
    </w:p>
    <w:p>
      <w:bookmarkStart w:id="649" w:name="q83_p1"/>
      <w:r>
        <w:t>Reconhecer alguém envolve mais do que identificar uma aparência. Uma voz, um gesto ou um nome pode iniciar o reconhecimento, mas o encontro se aprofunda quando percebemos a história comum e a presença de uma pessoa que continua capaz de nos responder. Na vida corporal, usamos sinais familiares para alcançar essa realidade. Ao pensar em outra condição de existência, sabemos que os sinais podem mudar; não sabemos descrever de que modo a comunicação e a percepção se organizarão.</w:t>
      </w:r>
      <w:bookmarkEnd w:id="649"/>
    </w:p>
    <w:p>
      <w:bookmarkStart w:id="650" w:name="q83_p2"/>
      <w:r>
        <w:t>A esperança de reencontro repousa na continuidade das pessoas e na possibilidade de relação sustentada por Deus. Se cada uma permanece como sujeito singular, o amor conserva um destinatário real. A comunhão esperada não exige que as consciências sejam fundidas ou que todas as intimidades se tornem automaticamente transparentes. Encontrar alguém pressupõe justamente que há outro centro de experiência, cuja presença pode ser acolhida e conhecida sem ser apropriada.</w:t>
      </w:r>
      <w:bookmarkEnd w:id="650"/>
    </w:p>
    <w:p>
      <w:bookmarkStart w:id="651" w:name="q83_p3"/>
      <w:r>
        <w:t>Essa diferença protege a intimidade. Mesmo quando desejamos conhecer profundamente uma pessoa, seu mundo interior não se torna propriedade nossa. Uma vida mais ampla não precisa significar acesso irrestrito a todos os seus pensamentos. Podemos esperar uma relação mais verdadeira, livre de algumas confusões e medos, sem imaginar a extinção de toda reserva pessoal. A profundidade do encontro depende de liberdade e confiança, não de uma exposição que ninguém possa recusar.</w:t>
      </w:r>
      <w:bookmarkEnd w:id="651"/>
    </w:p>
    <w:p>
      <w:bookmarkStart w:id="652" w:name="q83_p4"/>
      <w:r>
        <w:t>Há uma objeção: se permanecem diferenças e limites, o reencontro não repetiria todas as dificuldades atuais? Permanecer distinto não significa permanecer preso às mesmas defesas. A consciência pode amadurecer e encontrar modos mais generosos de compreender. O que não cabe é determinar antecipadamente a forma dessa transformação ou garantir que todo vínculo recuperará exatamente sua configuração anterior. As pessoas continuam vivas e livres; sua comunhão pode aprofundar-se de maneiras que nossas expectativas presentes não alcançam.</w:t>
      </w:r>
      <w:bookmarkEnd w:id="652"/>
    </w:p>
    <w:p>
      <w:bookmarkStart w:id="653" w:name="q83_p5"/>
      <w:r>
        <w:t>Essa esperança também precisa considerar relações feridas. A morte não transforma uma história de violência em obrigação de proximidade eterna. Desejar o bem de todos inclui preservar a liberdade de quem foi atingido. Confiamos no Amor de Deus como horizonte de verdade, cuidado e aprendizado, sem impor a ninguém uma imagem de reencontro que reproduza submissão. A comunhão que esperamos precisa ser coerente com a dignidade pessoal que afirmamos aqui.</w:t>
      </w:r>
      <w:bookmarkEnd w:id="653"/>
    </w:p>
    <w:p>
      <w:bookmarkStart w:id="654" w:name="q83_p6"/>
      <w:r>
        <w:t>Podemos, assim, esperar reconhecimento sem inventar os sinais pelos quais ocorrerá e desejar intimidade sem prometer transparência absoluta. A incerteza sobre a forma não torna vazio o conteúdo: esperamos pessoas reais, capazes de relação, acolhidas por Deus em sua singularidade. Para quem ama, isso permite conservar a esperança de encontrar o próprio alguém, e não apenas uma lembrança ou representação. Ao mesmo tempo, ajuda a viver os vínculos presentes com maior respeito. A pessoa amada sempre excede o que sabemos dela; o encontro continua sendo uma abertura à sua realidade, aqui e no horizonte da vida que esperamos.</w:t>
      </w:r>
      <w:bookmarkEnd w:id="654"/>
    </w:p>
    <w:p>
      <w:bookmarkStart w:id="655" w:name="q84"/>
      <w:pPr>
        <w:pStyle w:val="Heading2"/>
      </w:pPr>
      <w:r>
        <w:t>84  O que a continuidade pessoal muda na maneira de compreender a dignidade?</w:t>
      </w:r>
      <w:bookmarkEnd w:id="655"/>
    </w:p>
    <w:p>
      <w:bookmarkStart w:id="656" w:name="q84_p1"/>
      <w:r>
        <w:t>A dignidade já pertence à pessoa enquanto vive diante de nós. Ela não precisa esperar a confirmação de uma vida futura para merecer respeito. Quem não compartilha nossa fé continua plenamente capaz de reconhecer essa exigência e de cuidar do próximo. A continuidade pessoal acrescenta um horizonte religioso à compreensão da dignidade: a pessoa não é um episódio que perde todo significado quando sua presença corporal termina. Sua existência permanece acolhida por Deus em sua singularidade.</w:t>
      </w:r>
      <w:bookmarkEnd w:id="656"/>
    </w:p>
    <w:p>
      <w:bookmarkStart w:id="657" w:name="q84_p2"/>
      <w:r>
        <w:t>Isso aprofunda nossa recusa de medir uma vida apenas por seus resultados visíveis. Uma história breve, uma capacidade limitada ou uma participação discreta não constituem existências menores. O que permanece é alguém, e não apenas um conjunto de realizações. O valor não depende de produzir uma obra memorável nem de deixar uma imagem admirável. A pessoa continua sendo mais do que o balanço que observadores poderiam fazer de sua utilidade.</w:t>
      </w:r>
      <w:bookmarkEnd w:id="657"/>
    </w:p>
    <w:p>
      <w:bookmarkStart w:id="658" w:name="q84_p3"/>
      <w:r>
        <w:t>A continuidade também modifica a relação entre dignidade e fracasso. Um desfecho doloroso não tem poder de definir toda a existência; uma oportunidade perdida não esgota todas as possibilidades de compreensão e aprendizado. Isso oferece esperança sem apagar a seriedade do presente. As escolhas atuais continuam participando da história, criando bens e danos reais. A pessoa permanece com a importância do que viveu, aberta a compreender mais e a amar de maneira mais livre.</w:t>
      </w:r>
      <w:bookmarkEnd w:id="658"/>
    </w:p>
    <w:p>
      <w:bookmarkStart w:id="659" w:name="q84_p4"/>
      <w:r>
        <w:t>É preciso cuidar para que essa esperança não produza uma divisão entre os supostamente preparados para continuar e aqueles considerados espiritualmente inferiores. A continuidade não é prêmio por desempenho. O Amor de Deus alcança pessoas em diferentes condições, inclusive aquelas que pouco puderam compreender ou manifestar. Ninguém compra existência futura por meio de sofrimento, disciplina ou reconhecimento comunitário. O crescimento transforma a qualidade da resposta ao amor; não fabrica o valor básico de quem responde.</w:t>
      </w:r>
      <w:bookmarkEnd w:id="659"/>
    </w:p>
    <w:p>
      <w:bookmarkStart w:id="660" w:name="q84_p5"/>
      <w:r>
        <w:t>Outra consequência aparece no cuidado com os mortos e com suas histórias. Respeitar sua memória, evitar a exploração de sua imagem e ouvir o luto de quem ficou são maneiras de reconhecer que não tratamos de objetos disponíveis. A continuidade pessoal não nos dá autorização para falar em nome de quem morreu ou atribuir-lhe desejos que desconhecemos. Pelo contrário, reforça a humildade diante de uma pessoa que conserva sua própria realidade.</w:t>
      </w:r>
      <w:bookmarkEnd w:id="660"/>
    </w:p>
    <w:p>
      <w:bookmarkStart w:id="661" w:name="q84_p6"/>
      <w:r>
        <w:t>Na convivência presente, essa visão pode favorecer uma atenção menos apressada. Quem está diante de nós possui uma história cujo alcance não conseguimos encerrar num diagnóstico, numa função ou num conflito. Podemos avaliar condutas e estabelecer limites enquanto conservamos o reconhecimento de alguém que excede essas classificações. O horizonte da continuidade não resolve todas as decisões, mas ajuda a impedir que uma dificuldade atual seja transformada em definição total da pessoa.</w:t>
      </w:r>
      <w:bookmarkEnd w:id="661"/>
    </w:p>
    <w:p>
      <w:bookmarkStart w:id="662" w:name="q84_p7"/>
      <w:r>
        <w:t>A dignidade ganha, assim, uma dimensão de permanência. Ela acompanha o mesmo sujeito através das condições de sua existência. Nosso cuidado presente participa dessa história, embora não a domine. Tratar alguém com respeito é responder a uma vida real, singular e sustentada por Deus, cuja profundidade não se mede pelo tempo em que conseguimos observá-la.</w:t>
      </w:r>
      <w:bookmarkEnd w:id="662"/>
    </w:p>
    <w:p>
      <w:bookmarkStart w:id="663" w:name="cap15"/>
      <w:pPr>
        <w:pStyle w:val="Heading1"/>
        <w:pageBreakBefore/>
      </w:pPr>
      <w:r>
        <w:t>15  O horizonte do aprendizado</w:t>
      </w:r>
      <w:bookmarkEnd w:id="663"/>
    </w:p>
    <w:p>
      <w:bookmarkStart w:id="664" w:name="cap15_abertura_p1"/>
      <w:r>
        <w:t>Uma vida que continua não precisa ser imaginada como repetição indefinida do que já sabemos. A consciência pode permanecer aberta à compreensão, e o amor pode encontrar profundidades ainda não vividas. Essa esperança nasce da própria ideia de pessoa: alguém capaz de relação, cuja história possui significado sem conter de antemão todas as respostas que ainda poderá oferecer.</w:t>
      </w:r>
      <w:bookmarkEnd w:id="664"/>
    </w:p>
    <w:p>
      <w:bookmarkStart w:id="665" w:name="cap15_abertura_p2"/>
      <w:r>
        <w:t>O aprendizado além da morte não será apresentado aqui como uma organização de provas, classificações ou recompensas. O horizonte é o encontro da pessoa com a verdade de sua vida, sob o Amor de Deus, e a possibilidade de responder com liberdade crescente. Pensar esse horizonte exige distinguir consequência de castigo e responsabilidade de condenação. Exige também conservar o valor do presente: um futuro aberto não realiza por nós o cuidado que hoje está ao alcance. As perguntas deste capítulo procuram mostrar como a esperança pode ampliar a vida sem transformá-la numa cobrança sem fim. Aprender a amar inclui compreender melhor, participar de vínculos e receber bens cuja alegria não precisa ser adiada até uma perfeição impossível.</w:t>
      </w:r>
      <w:bookmarkEnd w:id="665"/>
    </w:p>
    <w:p>
      <w:bookmarkStart w:id="666" w:name="q85"/>
      <w:pPr>
        <w:pStyle w:val="Heading2"/>
      </w:pPr>
      <w:r>
        <w:t>85  Pode a consciência continuar aprendendo depois da morte?</w:t>
      </w:r>
      <w:bookmarkEnd w:id="666"/>
    </w:p>
    <w:p>
      <w:bookmarkStart w:id="667" w:name="q85_p1"/>
      <w:r>
        <w:t>A continuidade que afirmamos é a de uma consciência viva, e uma consciência viva permanece capaz de relação e compreensão. Por isso, esperamos que o aprendizado continue além da morte corporal. A pessoa leva consigo a identidade e o significado de sua história, mas não fica encerrada no último estado que conseguimos observar. A morte não precisa funcionar como um congelamento definitivo de tudo que ela compreendeu, ignorou ou ainda não conseguiu transformar.</w:t>
      </w:r>
      <w:bookmarkEnd w:id="667"/>
    </w:p>
    <w:p>
      <w:bookmarkStart w:id="668" w:name="q85_p2"/>
      <w:r>
        <w:t>Essa esperança importa especialmente diante de vidas interrompidas ou profundamente limitadas. Algumas pessoas dispuseram de pouco tempo; outras atravessaram condições que dificultaram sua liberdade e seu acesso ao cuidado. Reconhecer a possibilidade de aprendizado futuro permite confiar que essas condições não determinam sozinhas todo o alcance da existência. O Amor de Deus sustenta alguém cuja história merece continuidade, sem transformar o sofrimento vivido em preço de oportunidades futuras.</w:t>
      </w:r>
      <w:bookmarkEnd w:id="668"/>
    </w:p>
    <w:p>
      <w:bookmarkStart w:id="669" w:name="q85_p3"/>
      <w:r>
        <w:t>Aprender pode significar compreender melhor uma relação, reconhecer um bem recebido ou perceber consequências que antes ficaram fora de nossa atenção. Também pode significar descobrir novas maneiras de participar da comunhão. Não precisamos imaginar o aprendizado apenas como correção de falhas. Uma consciência pode aprofundar-se pela alegria, pela beleza e pelo encontro, assim como pode aprender ao rever seus atos. O horizonte de crescimento é maior do que a tarefa de resolver defeitos.</w:t>
      </w:r>
      <w:bookmarkEnd w:id="669"/>
    </w:p>
    <w:p>
      <w:bookmarkStart w:id="670" w:name="q85_p4"/>
      <w:r>
        <w:t>Há uma dificuldade a considerar: se a consciência continua aprendendo, jamais terá descanso? A pergunta surge quando identificamos aprendizado com esforço cobrado por uma autoridade. Mas compreender também pode ser uma forma de fruição. Conhecer melhor alguém amado não precisa ser uma tarefa imposta; pode ser o próprio bem da convivência. O crescimento que esperamos não exige uma insatisfação permanente consigo. A pessoa pode ser acolhida enquanto aprende e encontrar alegria no que já consegue viver.</w:t>
      </w:r>
      <w:bookmarkEnd w:id="670"/>
    </w:p>
    <w:p>
      <w:bookmarkStart w:id="671" w:name="q85_p5"/>
      <w:r>
        <w:t>Essa abertura tampouco transforma a vida futura numa segunda chance que tornaria indiferente a primeira. A mesma pessoa continua, e sua história permanece significativa. O cuidado recebido, os danos causados e os vínculos construídos participam daquilo que poderá compreender. O futuro não apaga o presente; amplia o horizonte em que ele pode ser assumido. Por isso, a esperança de aprendizado reforça a importância de agir com atenção agora, enquanto certas possibilidades dependem de nossa resposta atual.</w:t>
      </w:r>
      <w:bookmarkEnd w:id="671"/>
    </w:p>
    <w:p>
      <w:bookmarkStart w:id="672" w:name="q85_p6"/>
      <w:r>
        <w:t>Deus não precisa retirar Seu Amor para que a consciência se mova. A experiência de ser acolhido pode tornar possível reconhecer verdades antes evitadas e desejar o bem por seu próprio valor. Jesus orienta esse movimento ao unir proximidade e transformação. O mesmo alguém que viveu continua aberto a aprender, sem perder sua singularidade numa perfeição impessoal.</w:t>
      </w:r>
      <w:bookmarkEnd w:id="672"/>
    </w:p>
    <w:p>
      <w:bookmarkStart w:id="673" w:name="q85_p7"/>
      <w:r>
        <w:t>Não estabelecemos etapas ou ritmos para esse processo. O que afirmamos é a abertura positiva de uma vida sustentada por Deus, capaz de compreender e amar além das condições atuais. Essa esperança permite olhar para histórias incompletas com respeito e confiança. O que ainda não amadureceu não precisa ser considerado irremediavelmente perdido, e o que já foi bom conserva possibilidades de aprofundamento.</w:t>
      </w:r>
      <w:bookmarkEnd w:id="673"/>
    </w:p>
    <w:p>
      <w:bookmarkStart w:id="674" w:name="q86"/>
      <w:pPr>
        <w:pStyle w:val="Heading2"/>
      </w:pPr>
      <w:r>
        <w:t>86  Como compreender consequências sem imaginar um comércio de castigos e prêmios?</w:t>
      </w:r>
      <w:bookmarkEnd w:id="674"/>
    </w:p>
    <w:p>
      <w:bookmarkStart w:id="675" w:name="q86_p1"/>
      <w:r>
        <w:t>Uma consequência pertence à relação entre uma ação e aquilo que ela produz. Quando mentimos, podemos prejudicar decisões e enfraquecer a confiança; quando cuidamos, podemos reduzir sofrimento e tornar uma relação mais segura. Esses efeitos possuem significado antes de qualquer distribuição de prêmio ou castigo. O bem importa porque alcança alguém, e o dano exige resposta porque atinge uma vida. A responsabilidade começa nessa realidade, não numa contabilidade de vantagens espirituais.</w:t>
      </w:r>
      <w:bookmarkEnd w:id="675"/>
    </w:p>
    <w:p>
      <w:bookmarkStart w:id="676" w:name="q86_p2"/>
      <w:r>
        <w:t>Castigos e prêmios podem ser organizados externamente como estímulos à conduta. Mas, se essa estrutura ocupa todo o horizonte moral, o próximo corre o risco de tornar-se meio de obter um resultado para nós. A pessoa ajuda para acumular mérito ou evita ferir para escapar de uma pena, sem chegar a compreender plenamente o valor de quem está diante dela. A consciência amadurece quando percebe razões que permanecem mesmo se retirarmos essa negociação.</w:t>
      </w:r>
      <w:bookmarkEnd w:id="676"/>
    </w:p>
    <w:p>
      <w:bookmarkStart w:id="677" w:name="q86_p3"/>
      <w:r>
        <w:t>Isso não significa que os atos se tornem indiferentes depois da morte. A mesma pessoa continua com a verdade de sua história e com relações que suas escolhas ajudaram a formar. Esperamos que ela possa compreender melhor o que fez e responder de maneira mais livre. Essa compreensão pode ser exigente, pois reconhecer o sofrimento causado modifica a imagem que tínhamos de nossas ações. Sua finalidade, porém, é a verdade e o cuidado, não a produção de dor como pagamento.</w:t>
      </w:r>
      <w:bookmarkEnd w:id="677"/>
    </w:p>
    <w:p>
      <w:bookmarkStart w:id="678" w:name="q86_p4"/>
      <w:r>
        <w:t>Seria possível, então, agir cruelmente e simplesmente receber acolhimento depois? O acolhimento de uma pessoa e a aprovação de seus atos são bens distintos. O Amor de Deus conserva sua existência e sua possibilidade de transformação, enquanto a verdade do dano continua exigindo atenção. A misericórdia que imaginasse o agressor confortável e a vítima esquecida seria uma descrição incoerente do amor. A comunhão desejada inclui proteção, reconhecimento e liberdade para todos, sem impor proximidade a quem foi ferido.</w:t>
      </w:r>
      <w:bookmarkEnd w:id="678"/>
    </w:p>
    <w:p>
      <w:bookmarkStart w:id="679" w:name="q86_p5"/>
      <w:r>
        <w:t>Também seria injusto atribuir sofrimento presente a uma suposta conta anterior que desconhecemos. Essa explicação parece organizar o mundo, mas faz isso à custa da pessoa que sofre e sem conhecimento de sua história total. O que temos diante de nós é uma necessidade real de cuidado. Ela merece resposta agora, independentemente de qualquer hipótese sobre experiências anteriores. A vida não precisa ser lida como distribuição de penas para conservar responsabilidade.</w:t>
      </w:r>
      <w:bookmarkEnd w:id="679"/>
    </w:p>
    <w:p>
      <w:bookmarkStart w:id="680" w:name="q86_p6"/>
      <w:r>
        <w:t>As consequências podem, assim, ser compreendidas como parte de uma história viva que solicita resposta. Algumas podem ser reparadas; outras precisam ser assumidas com humildade porque deixaram perdas irreversíveis nas condições conhecidas. A continuidade da pessoa mantém aberto o horizonte de compreensão, sem inventar equivalências entre dor e culpa. Crescer é tornar-se capaz de perceber melhor o outro e agir de modo mais amoroso. O Amor de Deus sustenta esse aprendizado, e o valor do bem está nas pessoas e relações que ele alcança, não no saldo de uma recompensa esperada.</w:t>
      </w:r>
      <w:bookmarkEnd w:id="680"/>
    </w:p>
    <w:p>
      <w:bookmarkStart w:id="681" w:name="q87"/>
      <w:pPr>
        <w:pStyle w:val="Heading2"/>
      </w:pPr>
      <w:r>
        <w:t>87  O que significa enfrentar a verdade sobre a própria vida sob o Amor de Deus?</w:t>
      </w:r>
      <w:bookmarkEnd w:id="681"/>
    </w:p>
    <w:p>
      <w:bookmarkStart w:id="682" w:name="q87_p1"/>
      <w:r>
        <w:t>Conhecemos nossa vida a partir de uma perspectiva limitada. Recordamos intenções que os outros não viram e podemos ignorar efeitos que eles sentiram profundamente. Às vezes atribuímos todo o mérito a nós mesmos; em outras, assumimos culpas maiores do que nossa participação real. Enfrentar a verdade exige ampliar esse olhar. O Amor de Deus oferece um horizonte em que a pessoa pode ser conhecida sem ser reduzida à versão mais conveniente ou mais cruel de sua própria história.</w:t>
      </w:r>
      <w:bookmarkEnd w:id="682"/>
    </w:p>
    <w:p>
      <w:bookmarkStart w:id="683" w:name="q87_p2"/>
      <w:r>
        <w:t>A verdade inclui os bens que não conseguimos reconhecer. Há pessoas que recordam apenas suas falhas e esquecem o cuidado oferecido em condições difíceis. Uma compreensão mais justa pode devolver valor a gestos discretos, reconhecer limites reais e distinguir responsabilidade de impotência. O exame da vida não precisa ser imaginado como descoberta exclusiva de faltas ocultas. Ele pode revelar quanto recebemos, quanto oferecemos e de que maneiras participamos de relações maiores do que nossa percepção.</w:t>
      </w:r>
      <w:bookmarkEnd w:id="683"/>
    </w:p>
    <w:p>
      <w:bookmarkStart w:id="684" w:name="q87_p3"/>
      <w:r>
        <w:t>Inclui também os danos que preferiríamos minimizar. Uma intenção generosa não apaga um efeito humilhante; uma dificuldade pessoal não torna invisível a pessoa que atingimos. Conhecer a verdade pode exigir sustentar essas diferenças sem escolher apenas a que nos favorece. O Amor Divino torna possível esse encontro porque nossa dignidade não precisa ser defendida pela falsificação dos fatos. Podemos continuar sendo amados enquanto reconhecemos que certas ações foram injustas e pedem uma resposta.</w:t>
      </w:r>
      <w:bookmarkEnd w:id="684"/>
    </w:p>
    <w:p>
      <w:bookmarkStart w:id="685" w:name="q87_p4"/>
      <w:r>
        <w:t>Não descrevemos aqui uma cena determinada, um tribunal ou uma revisão obrigatória de cada lembrança. Falamos do sentido de uma consciência que encontra a própria história à luz de um Amor capaz de acolher e esclarecer. O modo dessa experiência permanece desconhecido. Seu conteúdo moral, porém, pode ser pensado: a verdade alcança pessoas reais, conserva o significado dos atos e abre a possibilidade de compreensão mais livre. Ela não precisa ser convertida em espetáculo de humilhação para ser profunda.</w:t>
      </w:r>
      <w:bookmarkEnd w:id="685"/>
    </w:p>
    <w:p>
      <w:bookmarkStart w:id="686" w:name="q87_p5"/>
      <w:r>
        <w:t>Uma dificuldade aparece quando desejamos verdade, mas tememos perder a imagem que nos sustentava. Esse temor é compreensível. Algumas narrativas pessoais funcionam como proteção contra vergonha ou abandono. O aprendizado pede condições em que a pessoa possa abandonar essas defesas sem perder toda relação. É por isso que a Misericórdia Divina participa da verdade, em vez de simplesmente suavizá-la depois. A segurança do Amor permite aproximar-nos do que antes parecia insuportável reconhecer.</w:t>
      </w:r>
      <w:bookmarkEnd w:id="686"/>
    </w:p>
    <w:p>
      <w:bookmarkStart w:id="687" w:name="q87_p6"/>
      <w:r>
        <w:t>Esse horizonte começa a orientar a vida presente quando ouvimos alguém com menos pressa de responder, examinamos nossas lembranças e aceitamos correções proporcionais. Não precisamos esperar outra condição de existência para desejar uma compreensão mais justa. Também não precisamos transformar cada dia num julgamento interminável de nós mesmos. A consciência pode alternar reflexão, ação e descanso, conservando abertura para o que a vida ainda lhe mostrará.</w:t>
      </w:r>
      <w:bookmarkEnd w:id="687"/>
    </w:p>
    <w:p>
      <w:bookmarkStart w:id="688" w:name="q87_p7"/>
      <w:r>
        <w:t>Enfrentar a verdade sob o Amor de Deus significa, assim, ser alcançado como pessoa inteira. Nem o dano desaparece, nem o sujeito se torna apenas dano. A história pode ser assumida com responsabilidade e gratidão, enquanto o futuro permanece aberto ao aprendizado. A verdade deixa de ser ameaça de anulação e se torna uma condição para amar com menos ilusão e mais liberdade.</w:t>
      </w:r>
      <w:bookmarkEnd w:id="688"/>
    </w:p>
    <w:p>
      <w:bookmarkStart w:id="689" w:name="q88"/>
      <w:pPr>
        <w:pStyle w:val="Heading2"/>
      </w:pPr>
      <w:r>
        <w:t>88  Como acolher a possibilidade de novas experiências de existência sem torná-la certeza?</w:t>
      </w:r>
      <w:bookmarkEnd w:id="689"/>
    </w:p>
    <w:p>
      <w:bookmarkStart w:id="690" w:name="q88_p1"/>
      <w:r>
        <w:t>A continuidade da pessoa abre uma pergunta sobre as formas que sua vida poderá assumir. É possível considerar a hipótese de novas experiências de existência, inclusive em outras condições corporais, como um modo de imaginar oportunidades de relação e aprendizado. Essa hipótese vai além do fundamento que afirmamos. Sabemos qual é a convicção central deste caminho — a mesma pessoa continua vivendo —, mas não estabelecemos como doutrina obrigatória uma sequência de retornos ou experiências determinadas.</w:t>
      </w:r>
      <w:bookmarkEnd w:id="690"/>
    </w:p>
    <w:p>
      <w:bookmarkStart w:id="691" w:name="q88_p2"/>
      <w:r>
        <w:t>Uma hipótese pode ser filosoficamente fecunda quando ajuda a formular perguntas, desde que conserve seu estatuto. Ela nos convida a pensar como a identidade poderia atravessar condições diversas e que relação existiria entre história, memória e aprendizado. Não ganha autoridade simplesmente por oferecer uma explicação atraente. Para torná-la certeza, precisaríamos de razões que não possuímos. O cuidado intelectual permite explorá-la sem exigir que todas as pessoas a aceitem para participar da mesma esperança de continuidade.</w:t>
      </w:r>
      <w:bookmarkEnd w:id="691"/>
    </w:p>
    <w:p>
      <w:bookmarkStart w:id="692" w:name="q88_p3"/>
      <w:r>
        <w:t>Há ainda um limite moral decisivo. Nenhuma hipótese sobre experiências anteriores deve ser usada para atribuir culpa a quem sofre agora. Não conhecemos uma história escondida que nos autorize a interpretar doença, pobreza ou violência como pagamento. Além de exceder nosso conhecimento, essa interpretação desloca a atenção da necessidade presente para uma acusação impossível de examinar. A pessoa merece cuidado por sua condição real, e a responsabilidade de protegê-la permanece inteira.</w:t>
      </w:r>
      <w:bookmarkEnd w:id="692"/>
    </w:p>
    <w:p>
      <w:bookmarkStart w:id="693" w:name="q88_p4"/>
      <w:r>
        <w:t>Também seria inadequado organizar uma hierarquia entre pessoas supondo que umas possuem maior antiguidade ou maturidade espiritual. O comportamento observado pode ser avaliado, mas não permite medir uma trajetória desconhecida. A dignidade não aumenta com a quantidade imaginada de experiências. Cada pessoa é alcançada pelo Amor de Deus em sua singularidade, e o encontro atual exige humildade. Temos diante de nós alguém a conhecer, não um grau a classificar.</w:t>
      </w:r>
      <w:bookmarkEnd w:id="693"/>
    </w:p>
    <w:p>
      <w:bookmarkStart w:id="694" w:name="q88_p5"/>
      <w:r>
        <w:t>A possibilidade de novas experiências pode ser acolhida de modo mais livre quando deixa de servir como explicação total. Quem encontra nessa hipótese uma imagem de abertura pode examiná-la; quem não a considera convincente pode sustentar plenamente a continuidade pessoal e o aprendizado além da morte. O núcleo compartilhado permanece na vida da própria consciência, no Amor de Deus e na responsabilidade que nasce do valor do próximo. A unidade da comunidade não precisa depender de uniformidade sobre toda questão aberta.</w:t>
      </w:r>
      <w:bookmarkEnd w:id="694"/>
    </w:p>
    <w:p>
      <w:bookmarkStart w:id="695" w:name="q88_p6"/>
      <w:r>
        <w:t>Essa distinção também protege o presente. Não podemos pressupor que uma oportunidade semelhante voltará nem adiar cuidados esperando outra ocasião de existência. A pessoa que necessita de ajuda agora vive uma situação concreta, e nossa resposta participa de sua história. O futuro pode ser amplo sem tornar repetível cada momento.</w:t>
      </w:r>
      <w:bookmarkEnd w:id="695"/>
    </w:p>
    <w:p>
      <w:bookmarkStart w:id="696" w:name="q88_p7"/>
      <w:r>
        <w:t>Acolher uma possibilidade é permitir que o pensamento a examine com liberdade e medida. Podemos perguntar, comparar argumentos e reconhecer o que ainda não sabemos. A esperança permanece firme em seu fundamento, enquanto as hipóteses conservam espaço para revisão. Assim, o desconhecido não precisa ser fechado por uma obrigação de crer nem preenchido por explicações que retirem cuidado e responsabilidade da vida presente.</w:t>
      </w:r>
      <w:bookmarkEnd w:id="696"/>
    </w:p>
    <w:p>
      <w:bookmarkStart w:id="697" w:name="q89"/>
      <w:pPr>
        <w:pStyle w:val="Heading2"/>
      </w:pPr>
      <w:r>
        <w:t>89  A esperança de amadurecimento permite adiar indefinidamente o bem?</w:t>
      </w:r>
      <w:bookmarkEnd w:id="697"/>
    </w:p>
    <w:p>
      <w:bookmarkStart w:id="698" w:name="q89_p1"/>
      <w:r>
        <w:t>O futuro aberto pode ser entendido de duas maneiras. Pode oferecer coragem para começar mesmo depois de muitos erros, ou pode funcionar como desculpa para nunca começar. A diferença está em como a esperança se relaciona com o presente. Quando ela sustenta o recomeço, amplia a liberdade; quando serve ao adiamento permanente, afasta a consciência das necessidades que já consegue reconhecer. Esperar que haverá aprendizado não realiza o cuidado que hoje depende de uma escolha nossa.</w:t>
      </w:r>
      <w:bookmarkEnd w:id="698"/>
    </w:p>
    <w:p>
      <w:bookmarkStart w:id="699" w:name="q89_p2"/>
      <w:r>
        <w:t>O bem possui razões ligadas ao tempo concreto de quem o recebe. Uma conversa necessária, um auxílio material ou a interrupção de uma violência não ficam igualmente disponíveis em qualquer momento. Quem espera pode continuar sofrendo enquanto adiamos. A urgência nasce dessa realidade, e não da ameaça de perder uma recompensa espiritual. Outra pessoa tem uma vida acontecendo agora. Reconhecer seu valor permite compreender por que certos gestos devem ser feitos antes que nossa disposição se torne perfeita.</w:t>
      </w:r>
      <w:bookmarkEnd w:id="699"/>
    </w:p>
    <w:p>
      <w:bookmarkStart w:id="700" w:name="q89_p3"/>
      <w:r>
        <w:t>Isso não exige agir de modo precipitado ou assumir tudo. Há limites de conhecimento, recursos e capacidade; algumas decisões precisam de preparação. O discernimento distingue uma espera responsável de um adiamento que apenas protege nosso conforto. Podemos perguntar o que realmente falta para agir, quem está arcando com o custo da demora e qual passo possível já pode reduzir o problema. Essas perguntas tornam a responsabilidade concreta, em vez de transformá-la numa cobrança ilimitada.</w:t>
      </w:r>
      <w:bookmarkEnd w:id="700"/>
    </w:p>
    <w:p>
      <w:bookmarkStart w:id="701" w:name="q89_p4"/>
      <w:r>
        <w:t>A esperança de continuidade pessoal conserva ainda o significado de nossa história. Não imaginamos uma vida futura desligada do que fizemos, como se outra pessoa recebesse as oportunidades. O mesmo sujeito continua, com vínculos e experiências que importam. Adiar repetidamente pode fortalecer hábitos de indiferença; começar um cuidado pode abrir maneiras diferentes de perceber. O presente participa da formação da consciência, embora não determine de modo absoluto tudo que ela poderá ser.</w:t>
      </w:r>
      <w:bookmarkEnd w:id="701"/>
    </w:p>
    <w:p>
      <w:bookmarkStart w:id="702" w:name="q89_p5"/>
      <w:r>
        <w:t>Alguém que se sente atrasado pode ouvir a urgência como nova condenação. Por isso, é preciso afirmar que começar agora não exige compensar de uma vez todos os anos anteriores. O bem possível tem uma medida humana. Reconhecer uma obrigação, pedir orientação ou reparar uma parte do dano já altera a direção do presente. O Amor de Deus não transforma o passado em motivo para negar toda oportunidade. Sua Misericórdia sustenta o passo real que pode ser dado sem exigir uma demonstração impossível de recuperação do tempo.</w:t>
      </w:r>
      <w:bookmarkEnd w:id="702"/>
    </w:p>
    <w:p>
      <w:bookmarkStart w:id="703" w:name="q89_p6"/>
      <w:r>
        <w:t>Jesus orienta uma atenção ao próximo que se torna ação no encontro concreto. Essa direção conserva o futuro como esperança e o presente como lugar de resposta. O amadurecimento não precisa ser movido pelo medo de uma última oportunidade, mas pelo reconhecimento de que esta oportunidade possui valor próprio.</w:t>
      </w:r>
      <w:bookmarkEnd w:id="703"/>
    </w:p>
    <w:p>
      <w:bookmarkStart w:id="704" w:name="q89_p7"/>
      <w:r>
        <w:t>A vida pode continuar além de nossa condição atual, e ainda assim este dia permanece singular. Algumas pessoas, necessidades e formas de convivência estão ao alcance agora. Agir por consciência é permitir que essa realidade participe de nossa vontade. Esperamos um futuro aberto para todos; cuidamos do presente porque já existem bens que dependem de nossa participação e pessoas que não deveriam esperar indefinidamente pelo começo de nossa atenção.</w:t>
      </w:r>
      <w:bookmarkEnd w:id="704"/>
    </w:p>
    <w:p>
      <w:bookmarkStart w:id="705" w:name="q90"/>
      <w:pPr>
        <w:pStyle w:val="Heading2"/>
      </w:pPr>
      <w:r>
        <w:t>90  Há um ponto em que amar deixa de ser aprendizado?</w:t>
      </w:r>
      <w:bookmarkEnd w:id="705"/>
    </w:p>
    <w:p>
      <w:bookmarkStart w:id="706" w:name="q90_p1"/>
      <w:r>
        <w:t>O amor aprende porque se dirige a alguém vivo, cuja realidade não está inteiramente disponível de uma vez. Mesmo numa relação longa, novas condições revelam necessidades e possibilidades antes desconhecidas. Aprendemos a acompanhar uma alegria diferente, a respeitar uma mudança de desejo ou a cuidar de uma fragilidade que surgiu. Essa abertura não indica que todo amor anterior era insuficiente. Mostra que amar envolve responder a uma vida, e uma vida não é um objeto terminado.</w:t>
      </w:r>
      <w:bookmarkEnd w:id="706"/>
    </w:p>
    <w:p>
      <w:bookmarkStart w:id="707" w:name="q90_p2"/>
      <w:r>
        <w:t>Algumas aprendizagens podem tornar-se estáveis. Uma pessoa pode adquirir honestidade, atenção e paciência que já não exigem a mesma luta cotidiana. É importante reconhecer essa possibilidade, para que o crescimento não seja descrito como deficiência interminável. Há liberdade conquistada, bens assimilados e maneiras de agir que passam a expressar espontaneamente o que compreendemos. O amor pode descansar nesses bens, desfrutá-los e oferecer a outras pessoas uma presença mais confiável.</w:t>
      </w:r>
      <w:bookmarkEnd w:id="707"/>
    </w:p>
    <w:p>
      <w:bookmarkStart w:id="708" w:name="q90_p3"/>
      <w:r>
        <w:t>Mas estabilidade não precisa significar fechamento. Podemos compreender uma verdade e descobrir novas dimensões de sua realização. Respeitar alguém, por exemplo, inclui coisas diferentes quando essa pessoa depende de nós, quando discorda ou quando deseja distância. A direção permanece; a atenção continua aprendendo a encontrar sua forma concreta. A profundidade do amor não se mede apenas pela quantidade de problemas corrigidos, mas também pela capacidade de participar com alegria de uma realidade que nunca possuímos por completo.</w:t>
      </w:r>
      <w:bookmarkEnd w:id="708"/>
    </w:p>
    <w:p>
      <w:bookmarkStart w:id="709" w:name="q90_p4"/>
      <w:r>
        <w:t>Isso permite pensar a vida futura sem uma corrida sem fim por níveis superiores. Esperamos uma consciência capaz de aprofundar a comunhão, sustentada pelo Amor de Deus. O aprendizado pode ser encontro, fruição e ampliação de compreensão, em vez de uma sucessão de provas. Não precisamos imaginar que a pessoa ficará eternamente devendo algo para merecer acolhimento. Ela já é amada enquanto vive e aprende, e pode encontrar repouso nessa relação sem abandonar toda abertura ao novo.</w:t>
      </w:r>
      <w:bookmarkEnd w:id="709"/>
    </w:p>
    <w:p>
      <w:bookmarkStart w:id="710" w:name="q90_p5"/>
      <w:r>
        <w:t>Há uma diferença importante entre crescer e acumular. Acumular conhecimentos pode aumentar aquilo que possuímos; crescer no amor transforma como nos relacionamos com o que e com quem encontramos. Uma consciência mais madura talvez precise menos de demonstrar superioridade e mais de permitir que outra pessoa seja ela mesma. Nesse sentido, parte do aprendizado consiste em deixar de controlar, simplificar exigências e receber um bem sem convertê-lo imediatamente em tarefa.</w:t>
      </w:r>
      <w:bookmarkEnd w:id="710"/>
    </w:p>
    <w:p>
      <w:bookmarkStart w:id="711" w:name="q90_p6"/>
      <w:r>
        <w:t>Também não sabemos estabelecer uma medida final para a experiência humana além da morte. Nossa confiança se dirige ao Amor de Deus e à continuidade de pessoas capazes de comunhão. A abertura do horizonte não nos obriga a descrever sua duração, suas etapas ou um ponto terminal de perfeição. Podemos sustentar o valor do aprendizado e, ao mesmo tempo, reconhecer o valor de estar, agradecer e participar.</w:t>
      </w:r>
      <w:bookmarkEnd w:id="711"/>
    </w:p>
    <w:p>
      <w:bookmarkStart w:id="712" w:name="q90_p7"/>
      <w:r>
        <w:t>Amar talvez conserve sempre alguma forma de descoberta, porque o outro continua sendo outro e Deus excede nossa compreensão. Isso não condena a consciência a uma insatisfação eterna. Há alegria em compreender melhor e alegria em repousar no que já se tornou verdadeiro numa relação. O amadurecimento pode ampliar ambas: a disponibilidade para aprender e a liberdade de viver o amor presente sem tratá-lo como mera preparação para depois.</w:t>
      </w:r>
      <w:bookmarkEnd w:id="712"/>
    </w:p>
    <w:p>
      <w:bookmarkStart w:id="713" w:name="cap16"/>
      <w:pPr>
        <w:pStyle w:val="Heading1"/>
        <w:pageBreakBefore/>
      </w:pPr>
      <w:r>
        <w:t>16  Os vínculos e a saudade</w:t>
      </w:r>
      <w:bookmarkEnd w:id="713"/>
    </w:p>
    <w:p>
      <w:bookmarkStart w:id="714" w:name="cap16_abertura_p1"/>
      <w:r>
        <w:t>O vínculo com alguém se forma em uma história concreta. Inclui palavras, gestos, hábitos partilhados e possibilidades que começávamos a imaginar juntos. Quando a presença corporal termina, essa história não perde tudo que foi, mas sua continuação deixa de ocorrer pelas formas conhecidas. A saudade nasce também desse desencontro: a relação permanece significativa, enquanto o cotidiano já não oferece o mesmo modo de vivê-la.</w:t>
      </w:r>
      <w:bookmarkEnd w:id="714"/>
    </w:p>
    <w:p>
      <w:bookmarkStart w:id="715" w:name="cap16_abertura_p2"/>
      <w:r>
        <w:t>A esperança de vida após a morte afirma que a própria pessoa continua. Ela permite pensar o vínculo como relação entre existências que permanecem, embora estejam agora em condições diferentes e sem a comunicação habitual. Essa esperança não torna simples o luto, nem estabelece um calendário para a reorganização da vida. As perguntas deste capítulo procuram acompanhar o amor nessa mudança. Há lembranças que confortam, outras que ferem; há relações que ficaram inacabadas e outras cuja distância precisa continuar protegida. Em todas, o Amor de Deus oferece um horizonte de cuidado que conserva a singularidade de cada pessoa e permite aos vivos continuar vivendo sem transformar a tristeza em única prova de fidelidade.</w:t>
      </w:r>
      <w:bookmarkEnd w:id="715"/>
    </w:p>
    <w:p>
      <w:bookmarkStart w:id="716" w:name="q91"/>
      <w:pPr>
        <w:pStyle w:val="Heading2"/>
      </w:pPr>
      <w:r>
        <w:t>91  O que permanece de um amor quando a presença corporal termina?</w:t>
      </w:r>
      <w:bookmarkEnd w:id="716"/>
    </w:p>
    <w:p>
      <w:bookmarkStart w:id="717" w:name="q91_p1"/>
      <w:r>
        <w:t>Permanece, primeiro, a verdade da relação que aconteceu. O cuidado oferecido alcançou alguém; as conversas participaram de decisões; a companhia tornou certos momentos diferentes do que teriam sido na solidão. A morte não desfaz esses acontecimentos. Eles continuam pertencendo à história das pessoas envolvidas, mesmo quando já não podem ser retomados da mesma maneira. O passado conserva realidade, e o amor vivido não se torna ilusório porque sua forma cotidiana foi interrompida.</w:t>
      </w:r>
      <w:bookmarkEnd w:id="717"/>
    </w:p>
    <w:p>
      <w:bookmarkStart w:id="718" w:name="q91_p2"/>
      <w:r>
        <w:t>Permanece também aquilo que a relação formou em quem ficou. Podemos reconhecer uma maneira de ouvir, uma coragem aprendida ou um gosto compartilhado que agora faz parte de nossa própria vida. Esses efeitos não substituem a pessoa amada, mas mostram que um vínculo participa da formação de seus membros. Amar alguém deixa marcas que podem ser acolhidas sem exigir uma repetição fiel de todos os seus hábitos. Uma influência viva pode transformar-se à medida que nossa história continua.</w:t>
      </w:r>
      <w:bookmarkEnd w:id="718"/>
    </w:p>
    <w:p>
      <w:bookmarkStart w:id="719" w:name="q91_p3"/>
      <w:r>
        <w:t>Nossa esperança acrescenta algo decisivo: a própria pessoa permanece como sujeito de sua existência. Portanto, o amor não tem como único destinatário uma imagem guardada por quem ficou. Aquele alguém continua vivendo, sustentado por Deus, com sua identidade e sua história significativa. Essa convicção permite pensar que o vínculo conserva um horizonte de comunhão, embora não possamos determinar agora as formas de encontro que serão possíveis.</w:t>
      </w:r>
      <w:bookmarkEnd w:id="719"/>
    </w:p>
    <w:p>
      <w:bookmarkStart w:id="720" w:name="q91_p4"/>
      <w:r>
        <w:t>A ausência corporal, ainda assim, produz uma perda específica. Já não compartilhamos a mesa do mesmo modo, não recebemos a resposta esperada e não encontramos a pessoa em lugares que pareciam inseparáveis dela. Essas faltas merecem ser lamentadas. O fato de um vínculo conservar futuro não torna substituíveis todas as suas expressões. O amor pode permanecer e doer precisamente porque uma parte importante de sua realização deixou de estar disponível.</w:t>
      </w:r>
      <w:bookmarkEnd w:id="720"/>
    </w:p>
    <w:p>
      <w:bookmarkStart w:id="721" w:name="q91_p5"/>
      <w:r>
        <w:t>É possível continuar dirigindo atenção a essa relação por meio de lembranças, oração, gestos de gratidão e cuidado com o que foi compartilhado. Essas práticas pertencem à liberdade de quem vive o luto. Não há um único modo legítimo de conservar proximidade, nem uma obrigação de manter todos os objetos e rituais. Algumas lembranças precisam de tempo; outras podem ser visitadas com alegria. O vínculo não depende de uma vigilância constante sobre cada sinal exterior.</w:t>
      </w:r>
      <w:bookmarkEnd w:id="721"/>
    </w:p>
    <w:p>
      <w:bookmarkStart w:id="722" w:name="q91_p6"/>
      <w:r>
        <w:t>Também permanece a diferença entre amar e possuir. A pessoa que morreu tinha uma vida própria, e nossa esperança reconhece que ela continua tendo essa singularidade. Podemos desejar seu bem e confiar no Amor de Deus sem tentar controlar sua condição pela intensidade de nossa tristeza. A relação encontra uma forma mais humilde: reconhecemos o que vivemos, sofremos o que falta e conservamos abertura para a comunhão que esperamos.</w:t>
      </w:r>
      <w:bookmarkEnd w:id="722"/>
    </w:p>
    <w:p>
      <w:bookmarkStart w:id="723" w:name="q91_p7"/>
      <w:r>
        <w:t>O amor pode, assim, continuar como história real, transformação interior e esperança dirigida a alguém que permanece. Cada dimensão tem seu valor. Nenhuma exige que a dor seja constante para que o vínculo seja verdadeiro. A presença corporal terminou, mas a importância da pessoa e a liberdade de amá-la continuam participando da vida.</w:t>
      </w:r>
      <w:bookmarkEnd w:id="723"/>
    </w:p>
    <w:p>
      <w:bookmarkStart w:id="724" w:name="q92"/>
      <w:pPr>
        <w:pStyle w:val="Heading2"/>
      </w:pPr>
      <w:r>
        <w:t>92  Como sustentar a esperança de reencontro sem impor uma certeza sobre seus detalhes?</w:t>
      </w:r>
      <w:bookmarkEnd w:id="724"/>
    </w:p>
    <w:p>
      <w:bookmarkStart w:id="725" w:name="q92_p1"/>
      <w:r>
        <w:t>Esperar um reencontro significa desejar encontrar novamente a própria pessoa, e não apenas recuperar sensações familiares. Essa esperança nasce da continuidade de cada sujeito e da confiança de que o Amor de Deus sustenta possibilidades de comunhão. Ela possui um conteúdo positivo: pessoas que permanecem podem conhecer-se e amar-se além da separação atual. Não precisa, para ser significativa, vir acompanhada de uma descrição do lugar, do momento ou das primeiras palavras.</w:t>
      </w:r>
      <w:bookmarkEnd w:id="725"/>
    </w:p>
    <w:p>
      <w:bookmarkStart w:id="726" w:name="q92_p2"/>
      <w:r>
        <w:t>A diferença entre confiança e previsão ajuda a compreender isso. Na vida presente, podemos confiar na fidelidade de uma relação sem saber exatamente como serão seus encontros futuros. A confiança se dirige a alguém e ao bem da relação; a previsão tenta descrever acontecimentos. Na esperança além da morte, essa diferença se torna ainda maior, porque desconhecemos a forma da experiência. A fé afirma a continuidade e espera comunhão, enquanto os detalhes permanecem fora de nosso alcance.</w:t>
      </w:r>
      <w:bookmarkEnd w:id="726"/>
    </w:p>
    <w:p>
      <w:bookmarkStart w:id="727" w:name="q92_p3"/>
      <w:r>
        <w:t>Uma imagem de reencontro pode oferecer conforto: uma conversa retomada, um abraço, um reconhecimento sem pressa. Podemos acolher a imagem como expressão de um desejo profundo. O cuidado consiste em não transformá-la em obrigação para todos ou em informação garantida. Pessoas vivem vínculos diferentes e imaginam de modos diferentes. Uma cena que conforta alguém pode angustiar outra pessoa, especialmente se a história compartilhada incluiu medo, controle ou violência.</w:t>
      </w:r>
      <w:bookmarkEnd w:id="727"/>
    </w:p>
    <w:p>
      <w:bookmarkStart w:id="728" w:name="q92_p4"/>
      <w:r>
        <w:t>Por isso, a esperança de comunhão precisa conservar liberdade. Não esperamos um futuro em que as pessoas sejam forçadas a repetir relações que as feriram. O Amor de Deus inclui verdade, proteção e possibilidade de amadurecimento. Desejar o bem de todos não determina que toda intimidade será restabelecida conforme a vontade de uma das partes. A comunhão pode encontrar formas que respeitem diferenças, limites e transformações que ainda não conseguimos compreender.</w:t>
      </w:r>
      <w:bookmarkEnd w:id="728"/>
    </w:p>
    <w:p>
      <w:bookmarkStart w:id="729" w:name="q92_p5"/>
      <w:r>
        <w:t>Há quem tema que essa reserva torne a esperança fraca demais. Mas sua força pode estar justamente em confiar no bem sem pretender governar sua forma. O desejo de reencontrar é legítimo, e podemos apresentá-lo a Deus com toda a sua intensidade. Ao mesmo tempo, reconhecemos que a pessoa amada possui uma existência própria e que o futuro não precisa obedecer aos detalhes de nossa imaginação para conservar sentido.</w:t>
      </w:r>
      <w:bookmarkEnd w:id="729"/>
    </w:p>
    <w:p>
      <w:bookmarkStart w:id="730" w:name="q92_p6"/>
      <w:r>
        <w:t>Sustentar essa esperança envolve viver a separação presente com cuidado. Podemos recordar, orar, conversar sobre quem morreu e permitir que nossa vida continue. A expectativa do reencontro não exige permanecer emocionalmente no mesmo ponto. O vínculo pode ganhar outras expressões enquanto aguardamos aquilo que não sabemos antecipar.</w:t>
      </w:r>
      <w:bookmarkEnd w:id="730"/>
    </w:p>
    <w:p>
      <w:bookmarkStart w:id="731" w:name="q92_p7"/>
      <w:r>
        <w:t>O núcleo permanece claro: confiamos que a pessoa vive e esperamos que o amor possa voltar a encontrar sua presença numa comunhão mais ampla. O que não sabemos não precisa ser preenchido por promessas particulares. Podemos conservar uma esperança firme e, ao mesmo tempo, deixar o futuro sob o Amor de Deus, reconhecendo que Sua Fidelidade excede nossa capacidade de descrever o que ainda não vivemos.</w:t>
      </w:r>
      <w:bookmarkEnd w:id="731"/>
    </w:p>
    <w:p>
      <w:bookmarkStart w:id="732" w:name="q93"/>
      <w:pPr>
        <w:pStyle w:val="Heading2"/>
      </w:pPr>
      <w:r>
        <w:t>93  Por que a saudade continua doendo mesmo quando cremos na vida após a morte?</w:t>
      </w:r>
      <w:bookmarkEnd w:id="732"/>
    </w:p>
    <w:p>
      <w:bookmarkStart w:id="733" w:name="q93_p1"/>
      <w:r>
        <w:t>A saudade se dirige a uma forma concreta de presença que nos faz falta. Crer que alguém continua vivendo não nos devolve sua participação no cotidiano pelos meios conhecidos. O lugar à mesa permanece diferente, uma notícia deixa de ter o destinatário habitual e certos horários recordam gestos que já não acontecem. A dor responde a essa ausência real. Ela não precisa ser interpretada como falha de fé ou como incapacidade de compreender a continuidade da vida.</w:t>
      </w:r>
      <w:bookmarkEnd w:id="733"/>
    </w:p>
    <w:p>
      <w:bookmarkStart w:id="734" w:name="q93_p2"/>
      <w:r>
        <w:t>A esperança e a saudade alcançam dimensões diferentes da mesma relação. Esperamos que a pessoa permaneça e que o vínculo encontre futuro; sentimos falta do que podíamos compartilhar agora. Essas duas experiências podem coexistir porque uma não resolve automaticamente a outra. Saber que um bem existe fora de nosso alcance não elimina a falta de participar dele. A confiança religiosa pode sustentar o luto sem retirar do corpo, da memória e dos hábitos o tempo necessário para aprender outra forma de viver.</w:t>
      </w:r>
      <w:bookmarkEnd w:id="734"/>
    </w:p>
    <w:p>
      <w:bookmarkStart w:id="735" w:name="q93_p3"/>
      <w:r>
        <w:t>Há ainda perdas que se revelam depois. Uma celebração, uma dificuldade ou uma mudança de fase pode tornar perceptível uma ausência que naquele momento ganha novo significado. A saudade não obedece necessariamente a uma diminuição regular. Seu retorno pode mostrar que a relação participa de diferentes partes da história, e não que todo cuidado anterior falhou. A vida continua encontrando situações nas quais a presença daquela pessoa teria importado de um modo particular.</w:t>
      </w:r>
      <w:bookmarkEnd w:id="735"/>
    </w:p>
    <w:p>
      <w:bookmarkStart w:id="736" w:name="q93_p4"/>
      <w:r>
        <w:t>Quando alguém exige serenidade de quem crê, transforma a fé em desempenho emocional. A pessoa enlutada passa a ter de demonstrar esperança justamente quando mais precisa de acolhimento. Uma comunidade orientada pelo Amor de Deus pode oferecer outra experiência: permitir que a convicção seja compartilhada sem cobrar um sentimento uniforme. Quem chora pode continuar confiando; quem não consegue confiar naquele dia pode continuar sendo acompanhado. A relação não depende de apresentar uma resposta exemplar.</w:t>
      </w:r>
      <w:bookmarkEnd w:id="736"/>
    </w:p>
    <w:p>
      <w:bookmarkStart w:id="737" w:name="q93_p5"/>
      <w:r>
        <w:t>Também não é necessário conservar a dor para provar que o amor permanece. Com o tempo, algumas lembranças podem trazer alegria, e novas relações podem ocupar espaço. Isso não reduz a importância de quem morreu. A intensidade do sofrimento é afetada por muitas condições e não funciona como medida exata da profundidade do vínculo. O amor pode tornar-se mais tranquilo sem tornar-se menor, assim como pode atravessar dias difíceis sem perder a esperança.</w:t>
      </w:r>
      <w:bookmarkEnd w:id="737"/>
    </w:p>
    <w:p>
      <w:bookmarkStart w:id="738" w:name="q93_p6"/>
      <w:r>
        <w:t>Deus acolhe a pessoa que sente falta em sua realidade inteira. Podemos dirigir-Lhe gratidão pela vida compartilhada e, na mesma oração, dizer o quanto a ausência pesa. Não há contradição moral nessa mistura. A continuidade de quem morreu oferece um horizonte; o cuidado de quem ficou sustenta o caminho presente. A saudade continua doendo porque houve uma presença insubstituível em formas concretas de nossa vida. A esperança permite confiar que essa pessoa não foi anulada, enquanto aprendemos, acompanhados, a viver a separação que de fato atravessamos.</w:t>
      </w:r>
      <w:bookmarkEnd w:id="738"/>
    </w:p>
    <w:p>
      <w:bookmarkStart w:id="739" w:name="q94"/>
      <w:pPr>
        <w:pStyle w:val="Heading2"/>
      </w:pPr>
      <w:r>
        <w:t>94  Como viver os vínculos que ficaram inacabados ou feridos?</w:t>
      </w:r>
      <w:bookmarkEnd w:id="739"/>
    </w:p>
    <w:p>
      <w:bookmarkStart w:id="740" w:name="q94_p1"/>
      <w:r>
        <w:t>Nem toda despedida acontece depois de uma conversa reconciliadora. Há relações interrompidas por silêncio, distância, ressentimento ou violência. A morte pode deixar quem ficou diante de perguntas que já não encontram resposta pelos meios habituais. Às vezes sentimos falta da pessoa; em outras, da relação que desejávamos ter tido. Distinguir essas perdas ajuda a reconhecer o luto em sua verdade, sem obrigar a história a parecer mais harmoniosa do que foi.</w:t>
      </w:r>
      <w:bookmarkEnd w:id="740"/>
    </w:p>
    <w:p>
      <w:bookmarkStart w:id="741" w:name="q94_p2"/>
      <w:r>
        <w:t>Uma relação pode conter bens reais e danos reais. Recordar um cuidado recebido não exige negar uma humilhação; reconhecer a violência não obriga a apagar toda lembrança boa. A consciência pode precisar de tempo para sustentar essa complexidade. Transformar quem morreu em figura impecável costuma retirar espaço de quem viveu experiências difíceis. O respeito pela pessoa inclui permitir que sua história seja lembrada com verdade, de modo proporcional e atento à intimidade dos envolvidos.</w:t>
      </w:r>
      <w:bookmarkEnd w:id="741"/>
    </w:p>
    <w:p>
      <w:bookmarkStart w:id="742" w:name="q94_p3"/>
      <w:r>
        <w:t>Quando há culpa pelo que fizemos, podemos examinar o que ainda cabe reparar entre os vivos. Talvez seja possível corrigir uma informação, cumprir uma obrigação ou cuidar de consequências que permanecem. Também podemos escrever o que gostaríamos de ter dito ou levar essas palavras à oração. Esses gestos organizam nossa resposta e expressam uma relação significativa; não devem ser apresentados como prova de que a mensagem foi recebida ou de que obtivemos perdão.</w:t>
      </w:r>
      <w:bookmarkEnd w:id="742"/>
    </w:p>
    <w:p>
      <w:bookmarkStart w:id="743" w:name="q94_p4"/>
      <w:r>
        <w:t>Se fomos feridos, a morte do autor não nos impõe uma decisão imediata sobre perdoar. A liberdade de quem sofreu continua valendo. Podemos desejar afastar-nos de certas lembranças, procurar ajuda e reconstruir segurança. A esperança de continuidade pessoal também não cria uma obrigação de reencontro íntimo. O Amor de Deus acolhe cada pessoa e conserva possibilidades de aprendizado, mas nosso desconhecimento do futuro não autoriza impor proximidade a quem precisa de proteção.</w:t>
      </w:r>
      <w:bookmarkEnd w:id="743"/>
    </w:p>
    <w:p>
      <w:bookmarkStart w:id="744" w:name="q94_p5"/>
      <w:r>
        <w:t>Existe ainda a dor por aquilo que nunca chegou a acontecer: um reconhecimento que esperávamos, uma relação que permaneceu distante, um pedido que não foi ouvido. Essa perda pode ser menos visível para os outros e, por isso, mais solitária. Acolhê-la exige admitir que não lamentamos apenas fatos passados, mas possibilidades que a morte tornou inacessíveis na forma desejada. Dar nome a essa diferença pode ajudar a pessoa a deixar de se acusar por sentir uma saudade confusa.</w:t>
      </w:r>
      <w:bookmarkEnd w:id="744"/>
    </w:p>
    <w:p>
      <w:bookmarkStart w:id="745" w:name="q94_p6"/>
      <w:r>
        <w:t>A confiança em Deus permite entregar-Lhe também o que permanece sem solução. Isso não significa afirmar que tudo se resolveu numa condição que desconhecemos. Significa confiar que as pessoas continuam sob Seu Amor e que nossa interpretação atual não encerra toda possibilidade de compreensão. Podemos esperar verdade e amadurecimento sem inventar respostas em nome de quem morreu.</w:t>
      </w:r>
      <w:bookmarkEnd w:id="745"/>
    </w:p>
    <w:p>
      <w:bookmarkStart w:id="746" w:name="q94_p7"/>
      <w:r>
        <w:t>Viver um vínculo inacabado talvez seja aprender a conservar sua importância sem exigir de nós o impossível trabalho de concluí-lo sozinhos. Podemos assumir nossa parte, proteger nossa vida e permitir que outras relações se desenvolvam. A história permanece com suas faltas e seus bens. O presente oferece formas de cuidado que não apagam essa história, mas impedem que ela determine, sem revisão, tudo o que ainda poderemos viver.</w:t>
      </w:r>
      <w:bookmarkEnd w:id="746"/>
    </w:p>
    <w:p>
      <w:bookmarkStart w:id="747" w:name="q95"/>
      <w:pPr>
        <w:pStyle w:val="Heading2"/>
      </w:pPr>
      <w:r>
        <w:t>95  Que lugar podem ter sonhos e experiências de presença na vida de quem sente falta?</w:t>
      </w:r>
      <w:bookmarkEnd w:id="747"/>
    </w:p>
    <w:p>
      <w:bookmarkStart w:id="748" w:name="q95_p1"/>
      <w:r>
        <w:t>Um sonho pode devolver por alguns instantes a voz de alguém, uma conversa pode parecer atravessada por sua lembrança e um lugar pode despertar uma sensação intensa de proximidade. Essas experiências podem trazer conforto, tristeza ou perplexidade. Seu significado merece ser ouvido com respeito. A pessoa não precisa ser ridicularizada por ter vivido algo que a tocou profundamente, nem pressionada a transformá-lo numa mensagem para outras pessoas.</w:t>
      </w:r>
      <w:bookmarkEnd w:id="748"/>
    </w:p>
    <w:p>
      <w:bookmarkStart w:id="749" w:name="q95_p2"/>
      <w:r>
        <w:t>Podemos distinguir a realidade da experiência de uma interpretação sobre sua origem. O sonho aconteceu como experiência de quem sonhou; a sensação de presença foi percebida. Concluir que houve comunicação de quem morreu exige uma afirmação adicional. Nem a intensidade nem a nitidez do que foi vivido estabelecem, por si, essa conclusão. Reconhecer a diferença permite acolher o significado pessoal sem converter a interpretação em fato demonstrado.</w:t>
      </w:r>
      <w:bookmarkEnd w:id="749"/>
    </w:p>
    <w:p>
      <w:bookmarkStart w:id="750" w:name="q95_p3"/>
      <w:r>
        <w:t>Uma experiência pode ser preciosa mesmo quando sua origem permanece aberta. Talvez permita recordar um afeto, aproximar-se de uma despedida ou perceber uma necessidade que ainda não encontrara palavras. Podemos perguntar o que ela despertou e como participa da vida presente. Essa atenção é diferente de procurar um código oculto que determine decisões. O significado pode estar na relação com nossa história, sem exigir uma explicação única sobre o que a produziu.</w:t>
      </w:r>
      <w:bookmarkEnd w:id="750"/>
    </w:p>
    <w:p>
      <w:bookmarkStart w:id="751" w:name="q95_p4"/>
      <w:r>
        <w:t>É importante que nenhuma suposta mensagem seja usada para impor culpa, medo ou obrigações. A afirmação de que alguém morto exige dinheiro, segredo, obediência ou reconciliação não deve ganhar autoridade apenas pela força emocional do vínculo. Uma decisão que afeta a vida precisa ser examinada por suas razões, seus efeitos e o respeito que conserva às pessoas. O Amor de Deus não precisa ser representado por exigências que exploram a saudade ou diminuem a liberdade.</w:t>
      </w:r>
      <w:bookmarkEnd w:id="751"/>
    </w:p>
    <w:p>
      <w:bookmarkStart w:id="752" w:name="q95_p5"/>
      <w:r>
        <w:t>Também devemos respeitar quem nunca teve experiências desse tipo. A ausência de sonhos ou sinais não significa que o amor foi menor, que a pessoa morreu desamparada ou que a relação perdeu importância. A continuidade pessoal que afirmamos não depende de manifestações particulares. Deus sustenta a pessoa que morreu independentemente de nossa capacidade de perceber alguma presença. Essa confiança protege o luto da obrigação de procurar confirmações e comparar experiências.</w:t>
      </w:r>
      <w:bookmarkEnd w:id="752"/>
    </w:p>
    <w:p>
      <w:bookmarkStart w:id="753" w:name="q95_p6"/>
      <w:r>
        <w:t>Se sonhos ou sensações trouxerem sofrimento persistente, medo ou dificuldade para viver o cotidiano, buscar apoio pode fazer parte do cuidado. Uma conversa com alguém confiável e, quando necessário, acompanhamento adequado permitem compreender o que está acontecendo sem exigir uma decisão apressada sobre explicações espirituais. A atenção deve dirigir-se ao bem da pessoa e à sua segurança, conservando respeito pela experiência narrada.</w:t>
      </w:r>
      <w:bookmarkEnd w:id="753"/>
    </w:p>
    <w:p>
      <w:bookmarkStart w:id="754" w:name="q95_p7"/>
      <w:r>
        <w:t>Esses acontecimentos podem, portanto, ocupar um lugar de memória, afeto e reflexão. Podemos recebê-los com gratidão quando confortam, examiná-los com liberdade quando confundem e deixá-los passar quando não ajudam. A esperança de reencontro permanece fundada na continuidade da pessoa e no Amor de Deus, e não na necessidade de interpretar cada sonho. O vínculo conserva valor mesmo quando o silêncio continua sendo a experiência predominante de quem ficou.</w:t>
      </w:r>
      <w:bookmarkEnd w:id="754"/>
    </w:p>
    <w:p>
      <w:bookmarkStart w:id="755" w:name="q96"/>
      <w:pPr>
        <w:pStyle w:val="Heading2"/>
      </w:pPr>
      <w:r>
        <w:t>96  Como continuar a própria vida sem sentir que estamos abandonando quem morreu?</w:t>
      </w:r>
      <w:bookmarkEnd w:id="755"/>
    </w:p>
    <w:p>
      <w:bookmarkStart w:id="756" w:name="q96_p1"/>
      <w:r>
        <w:t>Depois de uma perda, a alegria pode parecer uma forma de deslealdade. A pessoa ri e logo se pergunta como foi capaz; começa um projeto e sente que está se afastando; modifica um hábito e teme apagar uma presença. Esses sentimentos revelam uma dificuldade compreensível: o sofrimento se tornou uma das formas mais perceptíveis do vínculo, e reduzir o sofrimento parece ameaçar a própria relação. Precisamos então distinguir fidelidade ao amor de fidelidade à dor.</w:t>
      </w:r>
      <w:bookmarkEnd w:id="756"/>
    </w:p>
    <w:p>
      <w:bookmarkStart w:id="757" w:name="q96_p2"/>
      <w:r>
        <w:t>O amor dirigido a alguém inclui desejar seu bem, reconhecer sua história e conservar o significado do que foi compartilhado. Nenhum desses movimentos exige tristeza constante. A dor testemunha a falta, mas não possui exclusividade sobre o vínculo. Gratidão, interesse pela vida, cuidado com outras pessoas e lembranças serenas também podem expressar o amor. A relação pode continuar participando de nós de maneiras que já não machucam com a mesma intensidade.</w:t>
      </w:r>
      <w:bookmarkEnd w:id="757"/>
    </w:p>
    <w:p>
      <w:bookmarkStart w:id="758" w:name="q96_p3"/>
      <w:r>
        <w:t>Não precisamos afirmar que sabemos exatamente o que a pessoa morta desejaria para cada decisão nossa. Às vezes essa frase consola; em outras situações, inventa uma autorização que ninguém pode verificar. Há uma razão mais direta para continuar vivendo: nossa própria vida possui valor. Ela continua diante de Deus, ligada a outras pessoas e aberta a experiências que merecem ser recebidas. O direito à alegria não depende de uma permissão atribuída a quem já não pode responder pelos meios habituais.</w:t>
      </w:r>
      <w:bookmarkEnd w:id="758"/>
    </w:p>
    <w:p>
      <w:bookmarkStart w:id="759" w:name="q96_p4"/>
      <w:r>
        <w:t>A esperança de continuidade pessoal pode ajudar nesse ponto. Quem morreu permanece sustentado pelo Amor de Deus; sua existência não depende de mantermos a casa, os objetos e os sentimentos exatamente como estavam. Podemos escolher o que conservar e o que transformar, respeitando o tempo necessário e as necessidades de outros envolvidos. Mudar uma forma exterior de lembrança não apaga a pessoa. O vínculo é maior do que o conjunto de tarefas que imaginamos indispensáveis para preservá-lo.</w:t>
      </w:r>
      <w:bookmarkEnd w:id="759"/>
    </w:p>
    <w:p>
      <w:bookmarkStart w:id="760" w:name="q96_p5"/>
      <w:r>
        <w:t>Continuar também não exige afastar a saudade. Uma nova alegria pode coexistir com um momento de tristeza, e uma relação nova pode ocupar um lugar próprio sem substituir a anterior. A vida não precisa organizar seus amores como objetos que disputam um espaço fixo. Cada vínculo possui história e singularidade. Aprender a viver depois de uma perda inclui descobrir como essas histórias podem permanecer significativas enquanto outras experiências começam.</w:t>
      </w:r>
      <w:bookmarkEnd w:id="760"/>
    </w:p>
    <w:p>
      <w:bookmarkStart w:id="761" w:name="q96_p6"/>
      <w:r>
        <w:t>Há escolhas que serão difíceis e merecem companhia. A pessoa talvez precise conversar sobre culpa, repartir decisões práticas e encontrar um ritmo que não seja ditado pelas expectativas alheias. Nem a pressa de seguir adiante nem a exigência de conservar tudo são medidas universais do amor. O cuidado procura o que permite viver com verdade, liberdade e respeito pelas relações existentes.</w:t>
      </w:r>
      <w:bookmarkEnd w:id="761"/>
    </w:p>
    <w:p>
      <w:bookmarkStart w:id="762" w:name="q96_p7"/>
      <w:r>
        <w:t>Continuar a própria vida é aceitar que também somos alguém digno de cuidado. Podemos levar conosco o que recebemos, reconhecer o que faltou e esperar a comunhão futura sem abandonar as possibilidades de agora. O amor por quem morreu não precisa terminar para que a vida se amplie. Ele pode aprender outra forma de presença em nossa história, enquanto a pessoa amada permanece, sob o Amor de Deus, com uma existência que já não depende de nossa capacidade de sofrer.</w:t>
      </w:r>
      <w:bookmarkEnd w:id="762"/>
    </w:p>
    <w:p>
      <w:bookmarkStart w:id="763" w:name="cap17"/>
      <w:pPr>
        <w:pStyle w:val="Heading1"/>
        <w:pageBreakBefore/>
      </w:pPr>
      <w:r>
        <w:t>17  A caridade como forma de presença</w:t>
      </w:r>
      <w:bookmarkEnd w:id="763"/>
    </w:p>
    <w:p>
      <w:pPr>
        <w:keepNext/>
      </w:pPr>
      <w:r>
        <w:rPr>
          <w:sz w:val="20"/>
        </w:rPr>
        <w:t>Parte 5  A caridade na vida compartilhada</w:t>
      </w:r>
    </w:p>
    <w:p>
      <w:bookmarkStart w:id="764" w:name="cap17_abertura_p1"/>
      <w:r>
        <w:t>Há uma hora em que o amor precisa descobrir como estar presente. Podemos estimar alguém e desconhecer suas necessidades; podemos desejar sinceramente o bem e oferecer algo que pesa sobre quem recebe. Entre sentir afeição e cuidar existe um aprendizado. Ele envolve mãos, tempo, recursos e, sobretudo, a disposição de deixar que a realidade de outra pessoa modifique nossa intenção.</w:t>
      </w:r>
      <w:bookmarkEnd w:id="764"/>
    </w:p>
    <w:p>
      <w:bookmarkStart w:id="765" w:name="cap17_abertura_p2"/>
      <w:r>
        <w:t>A caridade começa nesse movimento. Uma necessidade deixa de ser apenas uma informação e passa a solicitar uma resposta nossa. Nem sempre saberemos responder bem. Será preciso perguntar, aprender um modo de ajudar, reconhecer quando outra pessoa possui melhores condições de fazê-lo. A profundidade espiritual desse trabalho está em receber a existência alheia como algo que merece atenção por si, e não como ocasião para confirmar nossa bondade.</w:t>
      </w:r>
      <w:bookmarkEnd w:id="765"/>
    </w:p>
    <w:p>
      <w:bookmarkStart w:id="766" w:name="cap17_abertura_p3"/>
      <w:r>
        <w:t>Também quem oferece cuidado precisará recebê-lo. A vida compartilhada nos coloca, em tempos diferentes, dos dois lados de uma ajuda. Ao reconhecer isso, a relação pode tornar-se menos desigual por dentro, mesmo quando as necessidades permanecem diferentes. O Amor de Deus alcança quem estende a mão e quem precisa apoiá-la; nenhuma dessas posições determina o valor de uma pessoa.</w:t>
      </w:r>
      <w:bookmarkEnd w:id="766"/>
    </w:p>
    <w:p>
      <w:bookmarkStart w:id="767" w:name="q97"/>
      <w:pPr>
        <w:pStyle w:val="Heading2"/>
      </w:pPr>
      <w:r>
        <w:t>97  Quando o amor se torna caridade?</w:t>
      </w:r>
      <w:bookmarkEnd w:id="767"/>
    </w:p>
    <w:p>
      <w:bookmarkStart w:id="768" w:name="q97_p1"/>
      <w:r>
        <w:t>O amor se torna caridade quando o bem de alguém encontra lugar efetivo nas nossas escolhas. Uma afeição pode permanecer na imaginação: pensamos com ternura numa pessoa, desejamos que esteja bem e seguimos organizando tudo como se sua necessidade não nos dissesse respeito. A caridade introduz uma passagem. Aquilo que reconhecemos como valioso começa a receber tempo, atenção e uma resposta possível. O amor ganha uma forma que a outra pessoa pode encontrar na própria vida.</w:t>
      </w:r>
      <w:bookmarkEnd w:id="768"/>
    </w:p>
    <w:p>
      <w:bookmarkStart w:id="769" w:name="q97_p2"/>
      <w:r>
        <w:t>Essa forma depende do que ela realmente vive. Quem está só talvez precise de companhia, mas talvez precise primeiro que o ajudemos a sair de uma situação que o isolou. Quem pede uma explicação pode estar tentando recuperar o direito de decidir. Dar sempre a mesma coisa permite ao benfeitor permanecer confortável, porém limita sua capacidade de perceber. A caridade aprende a variar porque as pessoas são diferentes e porque a mesma pessoa muda. Seu centro está no bem procurado, não na repetição de um gesto consagrado.</w:t>
      </w:r>
      <w:bookmarkEnd w:id="769"/>
    </w:p>
    <w:p>
      <w:bookmarkStart w:id="770" w:name="q97_p3"/>
      <w:r>
        <w:t>Existe, portanto, uma inteligência própria do cuidado. Ela pergunta o que a ajuda produz, quais efeitos não foram previstos e o que se pode corrigir. Uma oferta bem-intencionada pode aumentar uma dependência ou ocupar o lugar de uma iniciativa que a pessoa desejava exercer. Descobrir isso não torna inútil todo o esforço anterior; torna necessário aprender. O amor amadurece quando aceita que sua sinceridade não o dispensa de compreender. A competência adquirida para cuidar pode ser tão espiritual quanto a emoção que nos levou a começar.</w:t>
      </w:r>
      <w:bookmarkEnd w:id="770"/>
    </w:p>
    <w:p>
      <w:bookmarkStart w:id="771" w:name="q97_p4"/>
      <w:r>
        <w:t>É possível objetar que essa exigência torna a caridade difícil demais: se precisamos saber tanto, nunca ajudaremos. A resposta está em aproximar discernimento e disponibilidade. Não precisamos de conhecimento completo para oferecer um primeiro apoio, mas podemos começar de maneira que admita correção. Uma pergunta honesta, um compromisso pequeno que conseguimos cumprir e a atenção à resposta recebida abrem espaço para agir sem pretender possuir todas as soluções. A insuficiência reconhecida favorece a colaboração; a pretensão de suficiência costuma fechá-la.</w:t>
      </w:r>
      <w:bookmarkEnd w:id="771"/>
    </w:p>
    <w:p>
      <w:bookmarkStart w:id="772" w:name="q97_p5"/>
      <w:r>
        <w:t>Em Jesus encontramos uma orientação para essa passagem do amor à presença. O serviço o aproxima de pessoas concretas e desloca o valor do gesto para quem precisa dele. Segui-lo inclui aprender a reconhecer necessidades que não conferem prestígio a quem as atende. Uma ajuda discreta pode conter grande entrega, enquanto uma ação vistosa pode manter o destinatário distante. A fé no Amor de Deus nos ensina a desejar que alguém viva melhor, inclusive quando nunca conhecerá nosso nome ou não poderá conservar conosco uma relação.</w:t>
      </w:r>
      <w:bookmarkEnd w:id="772"/>
    </w:p>
    <w:p>
      <w:bookmarkStart w:id="773" w:name="q97_p6"/>
      <w:r>
        <w:t>A caridade, assim, começa com uma decisão interior e se deixa verificar no encontro. Às vezes produzirá alívio; em outras, permitirá apenas que uma dificuldade não seja enfrentada em completo abandono. Seu valor não depende de realizar o impossível. Depende de termos permitido que aquela vida importasse de modo concreto e de permanecermos dispostos a aprender o cuidado que ela pede.</w:t>
      </w:r>
      <w:bookmarkEnd w:id="773"/>
    </w:p>
    <w:p>
      <w:bookmarkStart w:id="774" w:name="q98"/>
      <w:pPr>
        <w:pStyle w:val="Heading2"/>
      </w:pPr>
      <w:r>
        <w:t>98  O que muda quando ajudamos para o bem de quem recebe?</w:t>
      </w:r>
      <w:bookmarkEnd w:id="774"/>
    </w:p>
    <w:p>
      <w:bookmarkStart w:id="775" w:name="q98_p1"/>
      <w:r>
        <w:t>Muda, antes de tudo, a pergunta que orienta o gesto. Em vez de procurar uma ocasião para sentir que somos generosos, procuramos compreender o que poderá fazer bem àquela pessoa. A satisfação de ajudar pode vir e ser acolhida com alegria. Ela deixa, porém, de comandar a relação. Se a ajuda mais adequada for realizada por outra pessoa, ou se nossa oferta precisar ser modificada, ainda poderemos reconhecer que algo bom aconteceu.</w:t>
      </w:r>
      <w:bookmarkEnd w:id="775"/>
    </w:p>
    <w:p>
      <w:bookmarkStart w:id="776" w:name="q98_p2"/>
      <w:r>
        <w:t>Esse deslocamento é profundo porque o desejo de ser necessário pode parecer muito próximo do amor. Alguém se dedica intensamente e, quando o outro recupera autonomia, experimenta a melhora como perda. Uma parte de sua identidade estava apoiada no lugar de salvador. A caridade convida a atravessar essa tristeza com honestidade: o bem que desejávamos começa a existir justamente quando já não ocupamos o centro. Continuar amando pode significar celebrar a liberdade que diminui nossa importância naquela tarefa.</w:t>
      </w:r>
      <w:bookmarkEnd w:id="776"/>
    </w:p>
    <w:p>
      <w:bookmarkStart w:id="777" w:name="q98_p3"/>
      <w:r>
        <w:t>Consideremos uma pessoa que recebe auxílio para retomar os estudos. Se o auxílio procura seu bem, haverá interesse por seus próprios projetos, inclusive pelos que o benfeitor não escolheria. Se procura domínio, surgirão condições cada vez mais íntimas: opiniões, amizades ou decisões precisarão confirmar as preferências de quem ajuda. A mesma transferência material pode participar de relações moralmente diferentes. A diferença está no lugar concedido à pessoa como autora da vida que se pretende favorecer.</w:t>
      </w:r>
      <w:bookmarkEnd w:id="777"/>
    </w:p>
    <w:p>
      <w:bookmarkStart w:id="778" w:name="q98_p4"/>
      <w:r>
        <w:t>Isso não torna qualquer desejo do destinatário uma ordem incontestável. Há pedidos que excedem nossos recursos, prejudicam terceiros ou perpetuam uma situação danosa. Cuidar pode incluir uma recusa explicada e uma busca conjunta por alternativas. A centralidade do outro significa considerar seriamente seu bem e sua voz, não abandonar nosso discernimento. A relação permanece entre duas pessoas, ambas com consciência, limites e responsabilidades. A ajuda perde sua verdade tanto quando domina quanto quando finge concordar para evitar uma conversa necessária.</w:t>
      </w:r>
      <w:bookmarkEnd w:id="778"/>
    </w:p>
    <w:p>
      <w:bookmarkStart w:id="779" w:name="q98_p5"/>
      <w:r>
        <w:t>Também importa perguntar quem define o êxito. Um programa pode contar muitas entregas e ainda expor quem recebe à vergonha. Uma visita pode cumprir o horário previsto e deixar a pessoa mais cansada. Os efeitos vividos merecem integrar a avaliação. Escutar uma crítica sobre a ajuda é difícil porque toca nossa imagem moral, mas oferece uma oportunidade preciosa: podemos preferir a realidade do destinatário ao retrato que gostaríamos de conservar de nós mesmos.</w:t>
      </w:r>
      <w:bookmarkEnd w:id="779"/>
    </w:p>
    <w:p>
      <w:bookmarkStart w:id="780" w:name="q98_p6"/>
      <w:r>
        <w:t>O Amor de Deus não nos transforma em proprietários das vidas que conseguimos beneficiar. Somos participantes de um bem que ultrapassa nossa atuação e que outras pessoas também podem sustentar. Quando essa compreensão se torna mais clara, ajudar ganha uma liberdade maior. Podemos oferecer o que temos, reconhecer o que falta, aceitar que alguém recuse e alegrar-nos quando encontra apoio em outro lugar. A pessoa deixa de precisar permanecer necessitada para conservar nosso afeto; seu florescimento pode tornar-se uma alegria que aprendemos a compartilhar.</w:t>
      </w:r>
      <w:bookmarkEnd w:id="780"/>
    </w:p>
    <w:p>
      <w:bookmarkStart w:id="781" w:name="q99"/>
      <w:pPr>
        <w:pStyle w:val="Heading2"/>
      </w:pPr>
      <w:r>
        <w:t>99  Como oferecer cuidado preservando a liberdade e a dignidade de quem precisa?</w:t>
      </w:r>
      <w:bookmarkEnd w:id="781"/>
    </w:p>
    <w:p>
      <w:bookmarkStart w:id="782" w:name="q99_p1"/>
      <w:r>
        <w:t>Oferecer cuidado com dignidade é reconhecer, em quem precisa, alguém que continua tendo uma vida própria. A necessidade pode limitar suas escolhas, mas não apaga seus desejos, seu discernimento ou sua maneira de compreender o que acontece. O primeiro movimento consiste em encontrar a pessoa para além da falta que percebemos. Quem necessita de alimento também tem preferências; quem está doente conserva vínculos e interesses; quem depende de auxílio pode desejar participar da solução.</w:t>
      </w:r>
      <w:bookmarkEnd w:id="782"/>
    </w:p>
    <w:p>
      <w:bookmarkStart w:id="783" w:name="q99_p2"/>
      <w:r>
        <w:t>Perguntar torna essa disposição concreta. Há diferença entre anunciar o que faremos por alguém e apresentar uma possibilidade que ele possa considerar. Uma oferta clara permite conhecer seu alcance: por quanto tempo poderemos estar presentes, o que conseguimos fornecer e onde precisaremos de colaboração. Essa clareza reduz o peso de expectativas silenciosas. Quem recebe não precisa adivinhar que gratidão, intimidade ou lealdade poderá ser cobrada depois.</w:t>
      </w:r>
      <w:bookmarkEnd w:id="783"/>
    </w:p>
    <w:p>
      <w:bookmarkStart w:id="784" w:name="q99_p3"/>
      <w:r>
        <w:t>A liberdade, contudo, exige mais do que uma palavra de concordância. Uma pessoa pode aceitar algo por sentir que toda ajuda desaparecerá se disser o que realmente pensa. Por isso, o modo da oferta importa tanto quanto seu conteúdo. A recusa de uma conversa religiosa, de uma fotografia ou de uma visita prolongada deve poder coexistir com a continuidade do auxílio necessário. A caridade busca tornar a escolha respirável, sobretudo quando a desigualdade material já reduziu o espaço de decisão.</w:t>
      </w:r>
      <w:bookmarkEnd w:id="784"/>
    </w:p>
    <w:p>
      <w:bookmarkStart w:id="785" w:name="q99_p4"/>
      <w:r>
        <w:t>Há situações em que a participação encontra limites reais. Uma criança pequena, alguém desorientado ou uma pessoa em risco imediato pode precisar que outros assumam certas decisões. Mesmo então, o cuidado procura as formas de vontade ainda acessíveis e considera a história daquela vida. A intervenção deve conservar uma finalidade compreensível e retornar à participação da pessoa sempre que possível. Proteger é sustentar condições nas quais ela possa viver e responder, não aproveitar sua fragilidade para estabelecer um domínio duradouro.</w:t>
      </w:r>
      <w:bookmarkEnd w:id="785"/>
    </w:p>
    <w:p>
      <w:bookmarkStart w:id="786" w:name="q99_p5"/>
      <w:r>
        <w:t>Respeitar a dignidade também envolve a maneira de narrar a ajuda. A história de alguém não se torna nossa por termos participado dela. Há experiências que a pessoa deseja guardar, nomes que prefere não divulgar e feridas que não quer transformar em exemplo. Podemos agradecer pela possibilidade de servir sem expor quem foi servido. O silêncio respeitoso, nesse caso, oferece uma proteção que o benefício material sozinho não proporcionaria.</w:t>
      </w:r>
      <w:bookmarkEnd w:id="786"/>
    </w:p>
    <w:p>
      <w:bookmarkStart w:id="787" w:name="q99_p6"/>
      <w:r>
        <w:t>Tal cuidado pode parecer menos eficiente do que decidir tudo rapidamente. De fato, ouvir exige tempo, e aceitar escolhas diferentes pode tornar o caminho mais lento. Mas a finalidade não é produzir uma vida administrada com facilidade por quem ajuda. É favorecer uma existência que possa ser vivida como própria. A fé reconhece nisso uma expressão do Amor de Deus: Ele sustenta pessoas, e não objetos obedientes. A caridade participa dessa orientação quando a ajuda torna alguém mais amparado sem torná-lo menos senhor de sua voz.</w:t>
      </w:r>
      <w:bookmarkEnd w:id="787"/>
    </w:p>
    <w:p>
      <w:bookmarkStart w:id="788" w:name="q100"/>
      <w:pPr>
        <w:pStyle w:val="Heading2"/>
      </w:pPr>
      <w:r>
        <w:t>100  Por que receber ajuda também pertence à vida em comunhão?</w:t>
      </w:r>
      <w:bookmarkEnd w:id="788"/>
    </w:p>
    <w:p>
      <w:bookmarkStart w:id="789" w:name="q100_p1"/>
      <w:r>
        <w:t>Receber ajuda pertence à comunhão porque a existência humana nunca foi inteiramente autossuficiente. Antes de podermos oferecer qualquer coisa, fomos sustentados por cuidados que não compreendíamos. Ao longo da vida, continuamos recebendo linguagem, trabalho, conhecimento e presença. A dependência torna-se mais visível em certas fases, mas não surge apenas quando adoecemos ou envelhecemos. Reconhecê-la permite acolher a ajuda como parte da condição compartilhada, em vez de tratá-la como uma queda do valor pessoal.</w:t>
      </w:r>
      <w:bookmarkEnd w:id="789"/>
    </w:p>
    <w:p>
      <w:bookmarkStart w:id="790" w:name="q100_p2"/>
      <w:r>
        <w:t>A dificuldade de receber costuma reunir sentimentos diferentes. Podemos temer ser um peso, perder autonomia ou descobrir que o afeto dependia de nossa utilidade. Também podemos ter aprendido que pedir é fraqueza. Esses temores merecem atenção; alguns nasceram de experiências nas quais uma ajuda veio acompanhada de humilhação. Por isso, dizer simplesmente que alguém deve aceitar cuidado pode repetir a pressão que o tornou desconfiado. A confiança precisa encontrar condições em que a necessidade não seja usada contra a pessoa.</w:t>
      </w:r>
      <w:bookmarkEnd w:id="790"/>
    </w:p>
    <w:p>
      <w:bookmarkStart w:id="791" w:name="q100_p3"/>
      <w:r>
        <w:t>Receber livremente pode ser uma ação, e não mera passividade. É possível dizer do que precisamos, escolher o que conseguimos acolher e participar conforme nossas forças. Quem permite que um amigo prepare uma refeição pode oferecer-lhe algo que nenhuma retribuição imediata substituiria: a possibilidade de participar de sua vida real. Esse encontro não transforma a necessidade em favor feito ao cuidador. Mostra apenas que uma relação não se reduz à circulação equivalente de serviços.</w:t>
      </w:r>
      <w:bookmarkEnd w:id="791"/>
    </w:p>
    <w:p>
      <w:bookmarkStart w:id="792" w:name="q100_p4"/>
      <w:r>
        <w:t>Há pessoas que, por muito tempo, pouco poderão retribuir. A comunhão permanece verdadeira também aí. Se todo cuidado exigisse retorno proporcional, justamente os mais vulneráveis perderiam lugar. O bem recebido por eles já é uma razão suficiente para ajudar. A dignidade de uma pessoa não fica esperando que sua contribuição futura compense o trabalho presente. Quem a ama pode reconhecer nela uma presença valiosa mesmo quando essa presença não produz resultados que possam ser contados.</w:t>
      </w:r>
      <w:bookmarkEnd w:id="792"/>
    </w:p>
    <w:p>
      <w:bookmarkStart w:id="793" w:name="q100_p5"/>
      <w:r>
        <w:t>Para quem sempre ocupou o papel de cuidador, aceitar ajuda pode exigir um aprendizado particular. Talvez seja necessário permitir que algo seja feito de maneira diferente, mostrar uma dificuldade antes escondida ou admitir que o cansaço chegou. A relação ganha então uma verdade nova. Os outros passam a conhecer alguém inteiro, e não somente sua capacidade de resolver problemas. Isso pode diminuir a solidão que às vezes acompanha pessoas muito admiradas por sua força.</w:t>
      </w:r>
      <w:bookmarkEnd w:id="793"/>
    </w:p>
    <w:p>
      <w:bookmarkStart w:id="794" w:name="q100_p6"/>
      <w:r>
        <w:t>Diante de Deus, nossa vida não precisa apresentar um saldo positivo para ser acolhida. Seu Amor precede o que podemos oferecer. Receber cuidado humano pode ajudar-nos a compreender essa confiança, desde que a oferta preserve liberdade e respeito. Talvez hoje nossa participação seja apenas dizer que estamos cansados, aceitar companhia ou permitir que alguém permaneça perto. Há comunhão nesse consentimento modesto: a vida continua encontrando apoio onde, sozinha, já não conseguiria sustentá-lo.</w:t>
      </w:r>
      <w:bookmarkEnd w:id="794"/>
    </w:p>
    <w:p>
      <w:bookmarkStart w:id="795" w:name="q100_p7"/>
      <w:r>
        <w:t>Essa confiança pode ser aprendida em pequenos encontros. Ao receber uma refeição, uma companhia ou uma orientação, podemos perceber que alguém desejou estar ali. A gratidão nasce melhor dessa liberdade do que da obrigação de parecer contente. Quem sofre continua merecendo cuidado mesmo nos dias em que lhe faltam palavras para agradecer.</w:t>
      </w:r>
      <w:bookmarkEnd w:id="795"/>
    </w:p>
    <w:p>
      <w:bookmarkStart w:id="796" w:name="q101"/>
      <w:pPr>
        <w:pStyle w:val="Heading2"/>
      </w:pPr>
      <w:r>
        <w:t>101  Como cuidar com constância sem consumir inteiramente a própria vida?</w:t>
      </w:r>
      <w:bookmarkEnd w:id="796"/>
    </w:p>
    <w:p>
      <w:bookmarkStart w:id="797" w:name="q101_p1"/>
      <w:r>
        <w:t>A constância do cuidado depende de uma vida que também possa ser sustentada. Quando alguém se entrega a uma tarefa sem qualquer espaço para suas necessidades, o gesto pode permanecer generoso por algum tempo, mas sua continuidade se torna frágil. Cansaço, isolamento e ressentimento começam a ocupar uma relação que desejava oferecer amparo. Reconhecer esse processo cedo protege tanto quem cuida quanto quem recebe.</w:t>
      </w:r>
      <w:bookmarkEnd w:id="797"/>
    </w:p>
    <w:p>
      <w:bookmarkStart w:id="798" w:name="q101_p2"/>
      <w:r>
        <w:t>O primeiro passo é distinguir dedicação de disponibilidade ilimitada. Uma responsabilidade pode ser profunda e ter limites. Há horários, capacidades, recursos e necessidades de outras pessoas envolvidos. Aceitar esses limites não diminui automaticamente o amor. Permite saber com o que se pode contar e procurar apoio para aquilo que ultrapassa uma pessoa. Uma presença possível e confiável costuma sustentar mais do que promessas extensas que só podem ser mantidas pelo esgotamento.</w:t>
      </w:r>
      <w:bookmarkEnd w:id="798"/>
    </w:p>
    <w:p>
      <w:bookmarkStart w:id="799" w:name="q101_p3"/>
      <w:r>
        <w:t>A partilha do cuidado também exige tornar visível o trabalho. Certas tarefas parecem pequenas quando observadas isoladamente: preparar comida, lembrar compromissos, acompanhar consultas, interromper o próprio descanso. Repetidas todos os dias, compõem uma responsabilidade considerável. Quem está de fora pode admirar a dedicação sem perceber seu custo. A caridade pede que essa admiração se transforme, quando possível, em participação concreta. Elogiar a força de alguém não substitui oferecer-lhe uma tarde de descanso.</w:t>
      </w:r>
      <w:bookmarkEnd w:id="799"/>
    </w:p>
    <w:p>
      <w:bookmarkStart w:id="800" w:name="q101_p4"/>
      <w:r>
        <w:t>Pode surgir uma objeção dolorosa: e se ninguém ajudar? Há situações em que os recursos são escassos e a divisão desejável ainda não existe. A resposta não deve fingir que basta organizar melhor. O limite material precisa ser reconhecido, e a busca por apoio deve alcançar familiares, serviços e iniciativas disponíveis conforme a situação. Enquanto isso, é legítimo priorizar necessidades, reduzir exigências secundárias e aceitar formas imperfeitas de cuidado. A culpa não cria forças que o corpo já perdeu.</w:t>
      </w:r>
      <w:bookmarkEnd w:id="800"/>
    </w:p>
    <w:p>
      <w:bookmarkStart w:id="801" w:name="q101_p5"/>
      <w:r>
        <w:t>O descanso possui valor próprio, além de favorecer a continuidade do serviço. Quem cuida continua sendo alguém que pode desejar uma conversa sem obrigação, uma atividade prazerosa ou um tempo reservado. A vida de uma pessoa não se resume à função que exerce para outra. O Amor de Deus alcança também essa interioridade que precisa de espaço. A alegria do cuidador não é uma traição ao sofrimento acompanhado; pode coexistir com ele sem precisar pedir desculpas por existir.</w:t>
      </w:r>
      <w:bookmarkEnd w:id="801"/>
    </w:p>
    <w:p>
      <w:bookmarkStart w:id="802" w:name="q101_p6"/>
      <w:r>
        <w:t>Aprender a cuidar com constância inclui, portanto, aprender a permanecer inteiro na relação. A doença pode durar mais do que se imaginava, uma renda pode diminuir ou a pessoa cuidada pode adquirir novas capacidades. Às vezes será necessário rever uma promessa, pedir substituição ou reconhecer que determinada forma de convivência deixou de ser sustentável. Essa conversa pode trazer tristeza, mas pode também preservar o afeto de ser consumido por uma exigência impossível. O compromisso mais verdadeiro procura uma presença que possa continuar humana, capaz de escutar e responder, em vez de apenas sobreviver à tarefa.</w:t>
      </w:r>
      <w:bookmarkEnd w:id="802"/>
    </w:p>
    <w:p>
      <w:bookmarkStart w:id="803" w:name="q102"/>
      <w:pPr>
        <w:pStyle w:val="Heading2"/>
      </w:pPr>
      <w:r>
        <w:t>102  De que maneira os gestos pequenos podem alcançar profundidade espiritual?</w:t>
      </w:r>
      <w:bookmarkEnd w:id="803"/>
    </w:p>
    <w:p>
      <w:bookmarkStart w:id="804" w:name="q102_p1"/>
      <w:r>
        <w:t>Um gesto pequeno alcança profundidade quando responde com atenção a uma realidade que poderia ter passado despercebida. A dimensão exterior não determina tudo o que ele significa. Lembrar uma necessidade, devolver a palavra a quem foi interrompido ou reparar um incômodo que causamos pode modificar a maneira como alguém atravessa um dia. O efeito talvez seja discreto, mas é vivido por uma pessoa inteira.</w:t>
      </w:r>
      <w:bookmarkEnd w:id="804"/>
    </w:p>
    <w:p>
      <w:bookmarkStart w:id="805" w:name="q102_p2"/>
      <w:r>
        <w:t>A profundidade está no reconhecimento que o gesto torna presente. Ao notar que alguém precisa sentar-se, reconhecemos um corpo que se cansa; ao esperar uma resposta, reconhecemos uma consciência cujo ritmo difere do nosso. Essas ações dizem, por sua forma, que a vida alheia merece ocupar lugar no tempo comum. A caridade cotidiana aprende a perceber o que a pressa trata como detalhe.</w:t>
      </w:r>
      <w:bookmarkEnd w:id="805"/>
    </w:p>
    <w:p>
      <w:bookmarkStart w:id="806" w:name="q102_p3"/>
      <w:r>
        <w:t>Isso não significa atribuir grandeza espiritual a qualquer ato banal. Um costume pode ser realizado sem atenção e até produzir constrangimento. A mesma pergunta repetida com interesse ou por mera convenção pode criar relações diferentes. O gesto ganha densidade quando permanece aberto à pessoa: conseguimos perceber se ela deseja falar, se a oferta ajuda e se é preciso mudar. Sua simplicidade favorece essa disponibilidade, mas não a garante.</w:t>
      </w:r>
      <w:bookmarkEnd w:id="806"/>
    </w:p>
    <w:p>
      <w:bookmarkStart w:id="807" w:name="q102_p4"/>
      <w:r>
        <w:t>Também não devemos usar o valor do pequeno para fugir de responsabilidades maiores. Uma gentileza no trabalho não compensa uma prática que explora os colegas; um presente não resolve uma promessa importante abandonada. A vida moral pede relação entre os campos em que agimos. Os gestos próximos podem educar a atenção para compromissos mais amplos, justamente porque nos habituam a reconhecer consequências que antes ignorávamos.</w:t>
      </w:r>
      <w:bookmarkEnd w:id="807"/>
    </w:p>
    <w:p>
      <w:bookmarkStart w:id="808" w:name="q102_p5"/>
      <w:r>
        <w:t>Há, porém, uma liberdade importante em saber que o bem não depende sempre de ocasião extraordinária. Muitas pessoas vivem com recursos limitados e poucas possibilidades de realizar ações visíveis. Ainda podem participar de relações verdadeiras, receber e oferecer atenção, corrigir uma injustiça ao seu alcance. O valor de sua vida espiritual não deve ser medido pela dimensão pública daquilo que conseguem fazer. A caridade pertence também aos espaços modestos em que a vida efetivamente acontece.</w:t>
      </w:r>
      <w:bookmarkEnd w:id="808"/>
    </w:p>
    <w:p>
      <w:bookmarkStart w:id="809" w:name="q102_p6"/>
      <w:r>
        <w:t>O exemplo de Jesus nos orienta a reconhecer essa espessura do encontro. Servir exige aproximar o pensamento da necessidade concreta, e essa necessidade frequentemente aparece em coisas simples. Para quem crê na continuidade pessoal, nenhum desses encontros precisa ser tratado como descartável porque dura pouco. Não sabemos de que modo cada lembrança permanecerá, mas sabemos a quem o cuidado foi dirigido. Aquele instante pertenceu à história de alguém. Fazer-lhe bem já tinha valor quando aconteceu, antes de qualquer reconhecimento futuro.</w:t>
      </w:r>
      <w:bookmarkEnd w:id="809"/>
    </w:p>
    <w:p>
      <w:bookmarkStart w:id="810" w:name="q102_p7"/>
      <w:r>
        <w:t>Nem sempre ficará uma lembrança consciente do que foi oferecido. Uma pessoa confusa pode esquecer a visita, e um bebê não guardará a memória da noite em que foi acolhido. Isso não esvazia o encontro. O alívio vivido e a segurança experimentada possuem valor enquanto acontecem; o cuidado não precisa deixar um monumento na memória para ter participado de uma vida.</w:t>
      </w:r>
      <w:bookmarkEnd w:id="810"/>
    </w:p>
    <w:p>
      <w:bookmarkStart w:id="811" w:name="cap18"/>
      <w:pPr>
        <w:pStyle w:val="Heading1"/>
        <w:pageBreakBefore/>
      </w:pPr>
      <w:r>
        <w:t>18  As relações de todos os dias</w:t>
      </w:r>
      <w:bookmarkEnd w:id="811"/>
    </w:p>
    <w:p>
      <w:bookmarkStart w:id="812" w:name="cap18_abertura_p1"/>
      <w:r>
        <w:t>As relações de todos os dias conhecem uma dificuldade particular: aquilo que está perto pode deixar de ser visto. Habituamo-nos à voz, ao rosto e às tarefas de alguém. A presença que um dia nos surpreendeu passa a compor o fundo da vida, e podemos esquecer que continua sendo uma pessoa em transformação. O amor precisa reaprender a atenção mesmo quando já conhece o caminho da casa.</w:t>
      </w:r>
      <w:bookmarkEnd w:id="812"/>
    </w:p>
    <w:p>
      <w:bookmarkStart w:id="813" w:name="cap18_abertura_p2"/>
      <w:r>
        <w:t>Nessa proximidade aparecem promessas, diferenças, cansaços e formas desiguais de depender. Há encontros que se aprofundam pela confiança e outros que precisam mudar para continuar verdadeiros. A fidelidade pode pedir permanência, uma conversa difícil ou o reconhecimento de que determinada convivência chegou ao limite. Nenhuma dessas respostas deve ser escolhida apenas para preservar uma aparência.</w:t>
      </w:r>
      <w:bookmarkEnd w:id="813"/>
    </w:p>
    <w:p>
      <w:bookmarkStart w:id="814" w:name="cap18_abertura_p3"/>
      <w:r>
        <w:t>A vida compartilhada oferece uma escola paciente de consciência. Ela nos mostra que desejar o bem de alguém é diferente de exigir que esse alguém conserve a forma em que aprendemos a amá-lo. A esperança de vínculos que atravessam a morte torna essa distinção ainda mais importante: esperamos encontro entre pessoas que permanecem vivas e próprias, não a posse eterna de uma presença.</w:t>
      </w:r>
      <w:bookmarkEnd w:id="814"/>
    </w:p>
    <w:p>
      <w:bookmarkStart w:id="815" w:name="q103"/>
      <w:pPr>
        <w:pStyle w:val="Heading2"/>
      </w:pPr>
      <w:r>
        <w:t>103  Como o amor amadurece na convivência que já perdeu a novidade?</w:t>
      </w:r>
      <w:bookmarkEnd w:id="815"/>
    </w:p>
    <w:p>
      <w:bookmarkStart w:id="816" w:name="q103_p1"/>
      <w:r>
        <w:t>O amor pode amadurecer quando deixa de depender exclusivamente da surpresa e aprende a reconhecer a vida que continua acontecendo dentro do familiar. A novidade torna a atenção espontânea: queremos descobrir, perguntar, aproximar-nos. Com o tempo, julgamos já conhecer. Essa segurança pode favorecer confiança, mas pode também encerrar a curiosidade antes que a outra pessoa tenha terminado de mudar.</w:t>
      </w:r>
      <w:bookmarkEnd w:id="816"/>
    </w:p>
    <w:p>
      <w:bookmarkStart w:id="817" w:name="q103_p2"/>
      <w:r>
        <w:t>A convivência duradoura oferece um conhecimento que os primeiros encontros não possuem. Sabemos quais dificuldades se repetem, o que tranquiliza e quais projetos foram interrompidos. Esse conhecimento é precioso quando serve à atenção; torna-se pesado quando se transforma numa definição final. Dizer que alguém sempre foi de determinada maneira pode negar-lhe o direito de ter aprendido algo. O amor maduro conserva memória e disponibilidade para ser surpreendido.</w:t>
      </w:r>
      <w:bookmarkEnd w:id="817"/>
    </w:p>
    <w:p>
      <w:bookmarkStart w:id="818" w:name="q103_p3"/>
      <w:r>
        <w:t>Por isso, parte de seu trabalho consiste em voltar a perguntar. O que hoje alegra essa pessoa? O que a preocupa e ainda não encontrou espaço numa conversa? Que tarefa ela realiza há tanto tempo que já não percebemos seu esforço? Perguntas assim não precisam ser dramatizadas. Podem nascer durante uma refeição, uma caminhada ou a revisão de uma rotina. Elas devolvem à relação uma qualidade de encontro que a mera proximidade física não garante.</w:t>
      </w:r>
      <w:bookmarkEnd w:id="818"/>
    </w:p>
    <w:p>
      <w:bookmarkStart w:id="819" w:name="q103_p4"/>
      <w:r>
        <w:t>Também importa reconhecer o valor do previsível. Uma presença confiável, uma tarefa repartida e um cuidado que permanece nos dias comuns podem conter um amor profundo. A ausência de intensidade constante não equivale à ausência de vínculo. Nossa cultura pode valorizar o que impressiona, enquanto a vida frequentemente se sustenta pelo que chega na hora combinada. A constância permite descansar em algo que não precisa ser conquistado novamente a cada manhã.</w:t>
      </w:r>
      <w:bookmarkEnd w:id="819"/>
    </w:p>
    <w:p>
      <w:bookmarkStart w:id="820" w:name="q103_p5"/>
      <w:r>
        <w:t>Entretanto, celebrar a continuidade não deve encobrir uma convivência esvaziada de respeito. Há rotinas que sustentam e rotinas que silenciam. Quando somente uma pessoa adapta sua vida, quando a palavra é recebida com desprezo ou quando um sofrimento conhecido permanece ignorado, será necessário mais do que recuperar pequenos gestos de ternura. O amadurecimento exige encarar a forma da relação, repartir responsabilidades e admitir mudanças que talvez sejam desconfortáveis.</w:t>
      </w:r>
      <w:bookmarkEnd w:id="820"/>
    </w:p>
    <w:p>
      <w:bookmarkStart w:id="821" w:name="q103_p6"/>
      <w:r>
        <w:t>Jesus orienta o amor para a realidade das pessoas, e essa orientação alcança justamente os vínculos mais habituais. É possível mostrar grande sensibilidade diante de desconhecidos e tratar com impaciência quem convive conosco. Perceber essa diferença não precisa produzir condenação inteira de si; pode iniciar uma correção concreta. A atenção que admiramos em público merece encontrar lugar dentro de casa.</w:t>
      </w:r>
      <w:bookmarkEnd w:id="821"/>
    </w:p>
    <w:p>
      <w:bookmarkStart w:id="822" w:name="q103_p7"/>
      <w:r>
        <w:t>Há uma beleza própria em acompanhar uma pessoa por diferentes tempos. Conhecemos perdas, alegrias e versões de nós mesmos que já passaram, mas não precisamos ficar presos a nenhuma delas. O amor amadurece quando consegue reconhecer: esta vida continua chegando ao encontro, mesmo depois de tantos anos. A familiaridade pode então tornar-se hospitalidade para alguém que já amamos e ainda estamos aprendendo a conhecer.</w:t>
      </w:r>
      <w:bookmarkEnd w:id="822"/>
    </w:p>
    <w:p>
      <w:bookmarkStart w:id="823" w:name="q104"/>
      <w:pPr>
        <w:pStyle w:val="Heading2"/>
      </w:pPr>
      <w:r>
        <w:t>104  O que significa ser fiel a alguém sem deixar de ser verdadeiro?</w:t>
      </w:r>
      <w:bookmarkEnd w:id="823"/>
    </w:p>
    <w:p>
      <w:bookmarkStart w:id="824" w:name="q104_p1"/>
      <w:r>
        <w:t>Ser fiel a alguém é sustentar uma relação com sua vida real, inclusive quando a verdade exige abandonar uma imagem confortável. A fidelidade possui memória: lembra compromissos, reconhece a confiança recebida e considera o que nossas escolhas significam para o outro. Possui também abertura, porque as pessoas e as circunstâncias mudam. Uma promessa só pode ser cuidada honestamente quando sabemos a que bem ela servia e o que agora exige.</w:t>
      </w:r>
      <w:bookmarkEnd w:id="824"/>
    </w:p>
    <w:p>
      <w:bookmarkStart w:id="825" w:name="q104_p2"/>
      <w:r>
        <w:t>A verdade começa por reconhecer o que sentimos, pensamos e podemos oferecer. Se alguém promete presença sabendo que já decidiu retirar-se, preserva por algum tempo a aparência do vínculo, mas diminui a possibilidade de o outro organizar a própria vida. Uma conversa difícil pode causar dor e ainda assim respeitar mais do que uma tranquilidade construída sobre informação escondida. A delicadeza está no modo de dizer, na ocasião escolhida e na responsabilidade pelos efeitos; não na manutenção indefinida de uma ilusão conveniente.</w:t>
      </w:r>
      <w:bookmarkEnd w:id="825"/>
    </w:p>
    <w:p>
      <w:bookmarkStart w:id="826" w:name="q104_p3"/>
      <w:r>
        <w:t>Isso não obriga a transformar toda intimidade em exposição. Pessoas que se amam conservam pensamentos em elaboração, dúvidas que ainda não compreendem e espaços próprios. A sinceridade deve considerar aquilo que importa à participação do outro na relação. Há diferença entre resguardar uma experiência pessoal e esconder uma decisão que altera compromissos compartilhados. A primeira preserva interioridade; a segunda pode retirar de alguém o direito de escolher com conhecimento.</w:t>
      </w:r>
      <w:bookmarkEnd w:id="826"/>
    </w:p>
    <w:p>
      <w:bookmarkStart w:id="827" w:name="q104_p4"/>
      <w:r>
        <w:t>Uma objeção importante pergunta se a fidelidade não se torna fraca quando admitimos rever promessas. Depende de como a revisão acontece. Abandonar um compromisso por simples conveniência e exigir que o outro suporte sozinho suas consequências é diferente de reconhecer uma impossibilidade, conversar e procurar uma transição responsável. A seriedade da promessa aparece tanto no esforço de cumpri-la quanto na maneira de responder quando seu cumprimento precisa mudar. A verdade não apaga a responsabilidade que a história criou.</w:t>
      </w:r>
      <w:bookmarkEnd w:id="827"/>
    </w:p>
    <w:p>
      <w:bookmarkStart w:id="828" w:name="q104_p5"/>
      <w:r>
        <w:t>Há ainda uma fidelidade mais funda do que concordar: desejar que a pessoa possa viver de maneira digna, mesmo quando isso desafia uma expectativa nossa. Um amigo pode precisar ouvir que sua conduta está ferindo alguém. Um familiar pode necessitar de apoio para uma escolha que não faríamos. A proximidade oferece razões para falar e também para examinar nossa própria interpretação. A franqueza se torna serviço quando procura ajudar a pessoa a compreender, em vez de apenas aliviar nossa necessidade de julgar.</w:t>
      </w:r>
      <w:bookmarkEnd w:id="828"/>
    </w:p>
    <w:p>
      <w:bookmarkStart w:id="829" w:name="q104_p6"/>
      <w:r>
        <w:t>Na relação com Deus, confiamos num Amor que não depende de esconder a realidade. Podemos levar a Ele aquilo que a convivência tornou difícil, pedindo lucidez para permanecer ou para mudar com responsabilidade. Ser fiel e verdadeiro exige aceitar que uma relação pode atravessar formas diferentes sem que toda a história anterior se torne falsa. O cuidado com o que foi vivido pode continuar na maneira como tratamos o presente, inclusive quando já não conseguimos oferecer a mesma presença de antes.</w:t>
      </w:r>
      <w:bookmarkEnd w:id="829"/>
    </w:p>
    <w:p>
      <w:bookmarkStart w:id="830" w:name="q105"/>
      <w:pPr>
        <w:pStyle w:val="Heading2"/>
      </w:pPr>
      <w:r>
        <w:t>105  Como escutar uma pessoa cuja experiência desafia a nossa?</w:t>
      </w:r>
      <w:bookmarkEnd w:id="830"/>
    </w:p>
    <w:p>
      <w:bookmarkStart w:id="831" w:name="q105_p1"/>
      <w:r>
        <w:t>Escutar alguém cuja experiência desafia a nossa exige suportar um intervalo: o tempo em que ainda não sabemos como reunir o que ouvimos com aquilo em que acreditávamos. Muitas vezes tentamos preencher esse intervalo depressa. Explicamos, comparamos ou procuramos uma exceção. Podemos estar interessados na verdade e, ao mesmo tempo, defendendo uma imagem de nós mesmos, de uma pessoa querida ou de um grupo ao qual pertencemos.</w:t>
      </w:r>
      <w:bookmarkEnd w:id="831"/>
    </w:p>
    <w:p>
      <w:bookmarkStart w:id="832" w:name="q105_p2"/>
      <w:r>
        <w:t>A primeira tarefa é permitir que o relato seja compreendido antes de decidir o que fazer com ele. Isso inclui perguntar pelo sentido das palavras, pelas circunstâncias e pelo que a pessoa deseja comunicar agora. Uma frase que parece exagerada pode condensar anos de uma experiência que desconhecemos. Uma fala tranquila pode narrar algo muito grave. A forma de expressão merece atenção, mas não deve ser confundida com uma medida automática da realidade vivida.</w:t>
      </w:r>
      <w:bookmarkEnd w:id="832"/>
    </w:p>
    <w:p>
      <w:bookmarkStart w:id="833" w:name="q105_p3"/>
      <w:r>
        <w:t>Escutar não significa entregar o juízo nem considerar infalível toda interpretação. A pessoa conhece sua experiência por um acesso que não possuímos; ainda assim, pode desconhecer intenções alheias, confundir momentos ou compreender parcialmente o contexto. Podemos reconhecer a dor e continuar investigando os fatos. Essa combinação é mais exigente do que escolher entre acreditar em tudo ou descartar tudo. Ela permite que cuidado e busca da verdade permaneçam na mesma conversa.</w:t>
      </w:r>
      <w:bookmarkEnd w:id="833"/>
    </w:p>
    <w:p>
      <w:bookmarkStart w:id="834" w:name="q105_p4"/>
      <w:r>
        <w:t>Quando o relato desafia nossa própria conduta, o trabalho se torna mais difícil. Talvez não tenhamos desejado ferir, mas a ausência dessa intenção não torna o efeito inexistente. Podemos começar por compreender o que aconteceu para a outra pessoa, antes de apresentar nossa explicação. As razões que tivemos terão lugar; oferecidas cedo demais, podem funcionar como pedido para que ela abandone a própria experiência e nos tranquilize. A escuta amadurecida tolera não ser imediatamente absolvida.</w:t>
      </w:r>
      <w:bookmarkEnd w:id="834"/>
    </w:p>
    <w:p>
      <w:bookmarkStart w:id="835" w:name="q105_p5"/>
      <w:r>
        <w:t>Também podemos ouvir algo que contraria uma convicção religiosa. Nesse caso, a fé deve ajudar-nos a permanecer presentes, e não fornecer uma resposta que neutralize a pergunta. A pessoa que relata sofrimento numa prática espiritual precisa encontrar palavras capazes de ser levadas a sério. Se toda angústia for reinterpretada como resistência ao bem, sua experiência perde qualquer possibilidade de corrigir a prática. O cuidado exige que a realidade possa trazer uma objeção que ainda não estava prevista.</w:t>
      </w:r>
      <w:bookmarkEnd w:id="835"/>
    </w:p>
    <w:p>
      <w:bookmarkStart w:id="836" w:name="q105_p6"/>
      <w:r>
        <w:t>A orientação de Jesus nos aproxima de pessoas em suas condições concretas. Esse movimento pode exigir atravessar estranhamento, vergonha e a percepção de que entendíamos menos do que imaginávamos. Há humildade em dizer que precisamos pensar no que ouvimos. Há também responsabilidade em voltar à conversa, cumprir um apoio prometido ou corrigir algo que se tornou claro. A escuta ganha profundidade quando a palavra recebida consegue modificar o espaço que oferecemos àquela vida. Podemos sair sem concordar em tudo e, ainda assim, ter aprendido a reconhecer melhor quem estava diante de nós.</w:t>
      </w:r>
      <w:bookmarkEnd w:id="836"/>
    </w:p>
    <w:p>
      <w:bookmarkStart w:id="837" w:name="q106"/>
      <w:pPr>
        <w:pStyle w:val="Heading2"/>
      </w:pPr>
      <w:r>
        <w:t>106  Que responsabilidade existe numa relação em que um depende mais do outro?</w:t>
      </w:r>
      <w:bookmarkEnd w:id="837"/>
    </w:p>
    <w:p>
      <w:bookmarkStart w:id="838" w:name="q106_p1"/>
      <w:r>
        <w:t>Uma dependência maior aumenta a responsabilidade de quem possui mais poder na relação. Isso acontece porque suas escolhas alcançam possibilidades que o outro talvez não consiga preservar sozinho: acesso a alimento, informação, mobilidade, renda ou companhia. A desigualdade concreta não torna as pessoas desiguais em dignidade. Torna necessário examinar com mais cuidado o modo como a liberdade de cada uma é sustentada.</w:t>
      </w:r>
      <w:bookmarkEnd w:id="838"/>
    </w:p>
    <w:p>
      <w:bookmarkStart w:id="839" w:name="q106_p2"/>
      <w:r>
        <w:t>Quem depende pode sentir que precisa agradar para conservar o apoio. Às vezes essa expectativa é imposta; em outras, nasce do medo e da história que a pessoa traz. O cuidado responsável procura reduzir essa incerteza. Explica o que pode oferecer, separa ajuda de concordância pessoal e permite que necessidades sejam expressas sem humilhação. A confiança cresce quando o outro percebe que pode dizer algo incômodo e continuar sendo tratado com respeito.</w:t>
      </w:r>
      <w:bookmarkEnd w:id="839"/>
    </w:p>
    <w:p>
      <w:bookmarkStart w:id="840" w:name="q106_p3"/>
      <w:r>
        <w:t>Considere-se uma relação em que uma pessoa administra recursos compartilhados e a outra conhece pouco das decisões. Mesmo que a primeira tenha boa intenção, a falta de informação pode aumentar uma dependência desnecessária. Compartilhar entendimento, ensinar uma tarefa ou criar condições de participação são formas de caridade. Elas exigem tempo e podem tornar o processo menos rápido no início, mas devolvem à pessoa um campo de ação que o auxílio puramente substitutivo conservaria fechado.</w:t>
      </w:r>
      <w:bookmarkEnd w:id="840"/>
    </w:p>
    <w:p>
      <w:bookmarkStart w:id="841" w:name="q106_p4"/>
      <w:r>
        <w:t>Nem toda dependência será superada. Algumas condições exigem apoio prolongado, e seria cruel fazer da independência completa o único sinal de êxito. A pergunta passa a ser como ampliar a participação possível e preservar escolhas significativas. Alguém pode não conseguir realizar uma tarefa e ainda saber como deseja recebê-la. Pode precisar que decidam uma questão complexa e continuar tendo preferências claras sobre companhia, rotina e conforto. A voz merece ser procurada onde consegue aparecer.</w:t>
      </w:r>
      <w:bookmarkEnd w:id="841"/>
    </w:p>
    <w:p>
      <w:bookmarkStart w:id="842" w:name="q106_p5"/>
      <w:r>
        <w:t>Também quem oferece apoio tem necessidades e limites. Reconhecer a assimetria não o transforma em propriedade de quem recebe. Uma relação justa procura recursos, divide encargos quando possível e admite que o cuidado precisa ser sustentável. O equilíbrio não está em fingir que ambos podem fazer o mesmo, mas em reconhecer honestamente o que cada um pode oferecer, o que necessita e quais responsabilidades foram assumidas. O limite expresso com respeito pode proteger a relação de uma obrigação silenciosa que termina em ressentimento.</w:t>
      </w:r>
      <w:bookmarkEnd w:id="842"/>
    </w:p>
    <w:p>
      <w:bookmarkStart w:id="843" w:name="q106_p6"/>
      <w:r>
        <w:t>O Amor de Deus permite pensar essa igualdade mais profunda: cada pessoa vale antes do lugar que ocupa numa troca. Quem ajuda não se torna superior; quem recebe não se torna menos alguém. A consciência amadurece quando o poder disponível é usado para favorecer vida e participação, em vez de produzir obediência. Numa relação assim, a dependência pode continuar existindo e, ainda assim, deixar de ser vivida como diminuição. A pessoa encontra apoio para aquilo que não consegue fazer e espaço para continuar sendo autora do que pode escolher.</w:t>
      </w:r>
      <w:bookmarkEnd w:id="843"/>
    </w:p>
    <w:p>
      <w:bookmarkStart w:id="844" w:name="q107"/>
      <w:pPr>
        <w:pStyle w:val="Heading2"/>
      </w:pPr>
      <w:r>
        <w:t>107  Como atravessar conflitos sem tratar a diferença como ameaça?</w:t>
      </w:r>
      <w:bookmarkEnd w:id="844"/>
    </w:p>
    <w:p>
      <w:bookmarkStart w:id="845" w:name="q107_p1"/>
      <w:r>
        <w:t>O conflito se torna menos ameaçador quando conseguimos distinguir uma diferença concreta de uma negação inteira da relação. Uma pessoa pode discordar de um plano sem rejeitar quem o propôs; pode desejar outro ritmo sem retirar seu afeto. Quando toda recusa é recebida como abandono, a conversa precisa carregar um peso maior do que o assunto em discussão. Aprender essa distinção devolve espaço para pensar juntos.</w:t>
      </w:r>
      <w:bookmarkEnd w:id="845"/>
    </w:p>
    <w:p>
      <w:bookmarkStart w:id="846" w:name="q107_p2"/>
      <w:r>
        <w:t>Isso exige compreender o que está realmente em disputa. Às vezes discutimos horários quando o problema é a distribuição desigual do cuidado. Às vezes insistimos numa decisão pequena porque sentimos que nunca participamos das grandes. Uma conversa que permanece apenas na superfície pode repetir-se sem avanço. Perguntar o que determinada escolha representa para cada pessoa permite descobrir necessidades que não eram visíveis na primeira formulação.</w:t>
      </w:r>
      <w:bookmarkEnd w:id="846"/>
    </w:p>
    <w:p>
      <w:bookmarkStart w:id="847" w:name="q107_p3"/>
      <w:r>
        <w:t>A disposição de compreender não obriga a considerar todas as posições equivalentes. Fatos podem ser esclarecidos, argumentos podem ser melhores e certas condutas podem causar dano. O respeito pela pessoa deve coexistir com a avaliação do que ela afirma e faz. Essa separação permite discordar com firmeza sem transformar o outro num inimigo essencial. Também permite corrigir nossa posição sem sentir que perdemos o direito de ser respeitados.</w:t>
      </w:r>
      <w:bookmarkEnd w:id="847"/>
    </w:p>
    <w:p>
      <w:bookmarkStart w:id="848" w:name="q107_p4"/>
      <w:r>
        <w:t>Há conflitos que admitem acordo, outros que pedem divisão de espaços e alguns em que a decisão não poderá satisfazer todos. Nesses casos, importa tornar compreensíveis as razões, repartir encargos com justiça e reconhecer perdas reais. Uma solução aceita pode continuar trazendo tristeza. Exigir entusiasmo de quem cedeu acrescentaria uma obrigação afetiva ao que já foi difícil. A convivência amadurecida pode acolher uma decisão responsável e o pesar que a acompanha.</w:t>
      </w:r>
      <w:bookmarkEnd w:id="848"/>
    </w:p>
    <w:p>
      <w:bookmarkStart w:id="849" w:name="q107_p5"/>
      <w:r>
        <w:t>Quando aparecem ameaças, violência ou constrangimento intenso, a prioridade muda. Uma conversa entre pessoas em condições muito desiguais pode parecer diálogo e funcionar como pressão. Será necessário criar segurança, interromper uma interação ou buscar apoio adequado antes de procurar entendimento. A caridade protege a possibilidade de uma palavra livre; ela não pede que alguém permaneça exposto apenas para demonstrar disposição de conciliar.</w:t>
      </w:r>
      <w:bookmarkEnd w:id="849"/>
    </w:p>
    <w:p>
      <w:bookmarkStart w:id="850" w:name="q107_p6"/>
      <w:r>
        <w:t>Jesus orienta nossa resposta ao conflito pelo valor das pessoas, inclusive quando suas condutas precisam ser contestadas. Essa orientação pode ajudar-nos a abandonar o desejo de vencer por humilhação. O objetivo passa a ser tornar a relação mais verdadeira, ou estabelecer um limite justo quando a convivência não pode continuar da mesma forma. Nem todo conflito terminará numa aproximação, mas pode ser atravessado com maior consciência.</w:t>
      </w:r>
      <w:bookmarkEnd w:id="850"/>
    </w:p>
    <w:p>
      <w:bookmarkStart w:id="851" w:name="q107_p7"/>
      <w:r>
        <w:t>O que aprendemos nessas situações alcança também nossa relação com nós mesmos. Podemos reconhecer que fomos injustos, que tememos perder algo ou que ainda não conseguimos compreender uma escolha. Dar nome a isso reduz a necessidade de transformar toda dificuldade em defeito do outro. A diferença deixa então de ser apenas ameaça e pode tornar-se ocasião de conhecer melhor os vínculos que desejamos cuidar.</w:t>
      </w:r>
      <w:bookmarkEnd w:id="851"/>
    </w:p>
    <w:p>
      <w:bookmarkStart w:id="852" w:name="q108"/>
      <w:pPr>
        <w:pStyle w:val="Heading2"/>
      </w:pPr>
      <w:r>
        <w:t>108  Quando o cuidado exige distância ou o fim de uma convivência?</w:t>
      </w:r>
      <w:bookmarkEnd w:id="852"/>
    </w:p>
    <w:p>
      <w:bookmarkStart w:id="853" w:name="q108_p1"/>
      <w:r>
        <w:t>O cuidado exige distância quando a proximidade passa a comprometer a segurança, a dignidade ou a possibilidade de uma vida própria. Há relações em que o afeto continua existindo, mas a convivência produz feridas repetidas. Reconhecer isso pode ser doloroso porque desmonta a expectativa de que amar deveria tornar possível permanecer. O amor, porém, precisa responder ao que a relação efetivamente faz às pessoas.</w:t>
      </w:r>
      <w:bookmarkEnd w:id="853"/>
    </w:p>
    <w:p>
      <w:bookmarkStart w:id="854" w:name="q108_p2"/>
      <w:r>
        <w:t>Uma distância pode ter sentidos diversos. Pode oferecer tempo para compreender um conflito, reduzir a intensidade de uma convivência ou interromper a exposição a um dano. Em certas situações, o fim do contato é necessário. A forma deve considerar a história, o risco e as possibilidades reais, e não um ideal abstrato de reconciliação. Quem sofreu não precisa demonstrar indiferença para justificar a proteção: é possível sentir falta de alguém e ainda precisar manter-se longe.</w:t>
      </w:r>
      <w:bookmarkEnd w:id="854"/>
    </w:p>
    <w:p>
      <w:bookmarkStart w:id="855" w:name="q108_p3"/>
      <w:r>
        <w:t>Também é importante distinguir limite e punição afetiva. Um limite procura preservar um bem: segurança, descanso, autonomia ou condições de diálogo. A punição usa a retirada de presença para produzir submissão. Nem sempre a diferença será imediatamente clara, porque nossas motivações podem estar misturadas. Podemos examinar se estamos tentando proteger uma necessidade legítima ou controlar uma escolha que pertence ao outro. Essa pergunta não deve, contudo, ser usada para pôr em dúvida toda decisão de alguém que busca sair de uma situação violenta.</w:t>
      </w:r>
      <w:bookmarkEnd w:id="855"/>
    </w:p>
    <w:p>
      <w:bookmarkStart w:id="856" w:name="q108_p4"/>
      <w:r>
        <w:t>Quem estabelece distância pode enfrentar culpa, pressões familiares e a lembrança de momentos bons. Uma relação raramente é composta de um único aspecto. Reconhecer o bem que existiu não torna menos real aquilo que exige separação. Podemos conservar gratidão por parte da história sem devolver acesso à nossa vida. A consciência se torna mais livre quando consegue sustentar essa complexidade, em vez de precisar declarar que tudo foi falso para conseguir partir.</w:t>
      </w:r>
      <w:bookmarkEnd w:id="856"/>
    </w:p>
    <w:p>
      <w:bookmarkStart w:id="857" w:name="q108_p5"/>
      <w:r>
        <w:t>A pessoa de quem nos afastamos continua tendo dignidade e pode encontrar caminhos de transformação. Esse desejo pode ser sincero e não incluir nossa participação direta. Há apoios que outras pessoas deverão oferecer. O direito de mudar não se converte em direito de receber novamente a confiança de quem foi ferido. Uma mudança real pode começar justamente pelo respeito a uma recusa que não será removida por promessa, arrependimento ou insistência.</w:t>
      </w:r>
      <w:bookmarkEnd w:id="857"/>
    </w:p>
    <w:p>
      <w:bookmarkStart w:id="858" w:name="q108_p6"/>
      <w:r>
        <w:t>Na fé deste caminho, o Amor de Deus alcança ambos sem exigir que uma convivência concreta permaneça a qualquer custo. A esperança de comunhão não apaga as condições presentes nem transforma o futuro numa obrigação de retomar a intimidade. Podemos confiar a Ele aquilo que ainda não conseguimos resolver e cuidar do espaço em que a vida precisa ser reconstruída. Às vezes, a forma mais responsável de continuar reconhecendo a humanidade de alguém é recusar uma relação em que o dano se repete e impede o reconhecimento mútuo.</w:t>
      </w:r>
      <w:bookmarkEnd w:id="858"/>
    </w:p>
    <w:p>
      <w:bookmarkStart w:id="859" w:name="cap19"/>
      <w:pPr>
        <w:pStyle w:val="Heading1"/>
        <w:pageBreakBefore/>
      </w:pPr>
      <w:r>
        <w:t>19  Justiça e perdão</w:t>
      </w:r>
      <w:bookmarkEnd w:id="859"/>
    </w:p>
    <w:p>
      <w:bookmarkStart w:id="860" w:name="cap19_abertura_p1"/>
      <w:r>
        <w:t>A injustiça fere mais do que o instante em que acontece. Ela pode alterar a confiança com que alguém entra numa sala, aceita um gesto de afeto ou imagina o próprio futuro. Por isso, falar de amor diante de um dano exige atenção àquilo que foi quebrado. Uma palavra generosa pode abrir um caminho; usada cedo demais, também pode encobrir a ferida e pedir silêncio a quem ainda precisa ser ouvido.</w:t>
      </w:r>
      <w:bookmarkEnd w:id="860"/>
    </w:p>
    <w:p>
      <w:bookmarkStart w:id="861" w:name="cap19_abertura_p2"/>
      <w:r>
        <w:t>A justiça procura restituir condições de vida em que ninguém dependa da tolerância de quem o ameaça. O perdão pertence a outra dimensão: alcança a relação íntima que uma pessoa constrói com a ofensa recebida. Essas dimensões podem conversar, mas nenhuma delas deve ocupar à força o lugar da outra. Proteger, compreender, reparar e reconciliar são movimentos diferentes, com exigências e tempos próprios.</w:t>
      </w:r>
      <w:bookmarkEnd w:id="861"/>
    </w:p>
    <w:p>
      <w:bookmarkStart w:id="862" w:name="cap19_abertura_p3"/>
      <w:r>
        <w:t>Neste capítulo, a esperança não elimina a gravidade do mal. Ela se manifesta na recusa de abandonar qualquer vida a uma definição fechada. Quem sofreu merece futuro além da dor; quem feriu pode responder pelo que fez e aprender a viver de outro modo. O amor amadurece quando consegue sustentar essas duas verdades sem sacrificar uma à outra.</w:t>
      </w:r>
      <w:bookmarkEnd w:id="862"/>
    </w:p>
    <w:p>
      <w:bookmarkStart w:id="863" w:name="q109"/>
      <w:pPr>
        <w:pStyle w:val="Heading2"/>
      </w:pPr>
      <w:r>
        <w:t>109  Por que a justiça pertence ao amor?</w:t>
      </w:r>
      <w:bookmarkEnd w:id="863"/>
    </w:p>
    <w:p>
      <w:bookmarkStart w:id="864" w:name="q109_p1"/>
      <w:r>
        <w:t>O amor deseja que a pessoa possa existir com dignidade. Esse desejo encontra a justiça sempre que a vida de alguém depende de regras, recursos ou decisões que ultrapassam uma relação particular. Alimentar quem tem fome é um gesto de caridade; perguntar por que a fome continua atingindo as mesmas pessoas também pertence ao cuidado. A justiça amplia o alcance do amor ao procurar condições estáveis para que o respeito não dependa de uma ocasião favorável.</w:t>
      </w:r>
      <w:bookmarkEnd w:id="864"/>
    </w:p>
    <w:p>
      <w:bookmarkStart w:id="865" w:name="q109_p2"/>
      <w:r>
        <w:t>Há uma diferença entre ser beneficiado pela bondade de alguém e poder contar com um direito. Quem precisa de um favor para receber aquilo que lhe é devido vive numa posição frágil: teme contrariar, reclamar ou tornar visível uma necessidade maior. Uma relação justa reduz essa dependência. Ao pagar corretamente um trabalho, reconhecer uma autoria ou garantir acesso a um serviço, tratamos o outro como participante de uma vida comum, capaz de esperar algo de nós com razão.</w:t>
      </w:r>
      <w:bookmarkEnd w:id="865"/>
    </w:p>
    <w:p>
      <w:bookmarkStart w:id="866" w:name="q109_p3"/>
      <w:r>
        <w:t>Isso exige mais do que aplicar a mesma regra a todos. Pessoas podem chegar a uma situação com possibilidades profundamente desiguais. Uma exigência aparentemente neutra pode tornar inviável a participação de quem tem menos tempo, dinheiro, saúde ou apoio. Julgar com justiça pede atenção tanto à regra quanto às condições reais em que ela opera. A igualdade de valor das pessoas precisa alcançar a organização concreta da convivência, e não permanecer somente numa declaração bem formulada.</w:t>
      </w:r>
      <w:bookmarkEnd w:id="866"/>
    </w:p>
    <w:p>
      <w:bookmarkStart w:id="867" w:name="q109_p4"/>
      <w:r>
        <w:t>Surge então uma objeção: a preocupação com estruturas pode tornar o amor abstrato e adiar indefinidamente o socorro imediato. Esse risco existe. Também existe o risco inverso, em que a sucessão de pequenos auxílios preserva intacto um mecanismo de abandono. O cuidado precisa aprender a trabalhar em mais de uma escala. Pode atender uma necessidade hoje e participar, com outras pessoas, da mudança que tornará esse atendimento menos necessário amanhã. Cada gesto tem um alcance limitado; sua limitação não obriga a escolher a indiferença.</w:t>
      </w:r>
      <w:bookmarkEnd w:id="867"/>
    </w:p>
    <w:p>
      <w:bookmarkStart w:id="868" w:name="q109_p5"/>
      <w:r>
        <w:t>A justiça inclui limites e consequências para quem causa dano. Desejar o bem de alguém não exige permitir que continue ferindo. Uma consequência proporcional pode proteger os atingidos e tornar compreensível a gravidade de uma ação. Sua finalidade se perde quando a humilhação se transforma em espetáculo ou quando a dor do responsável passa a valer como compensação suficiente para a dor da vítima.</w:t>
      </w:r>
      <w:bookmarkEnd w:id="868"/>
    </w:p>
    <w:p>
      <w:bookmarkStart w:id="869" w:name="q109_p6"/>
      <w:r>
        <w:t>Jesus orienta o amor para a pessoa concreta, inclusive quando sua necessidade incomoda hábitos e prestígios. Seguir essa direção significa perguntar quem fica invisível na ordem que consideramos normal. A justiça pertence ao amor porque lhe oferece duração, alcance e forma compartilhável. O amor, por sua vez, recorda à justiça que uma vida nunca cabe inteiramente num processo, numa falta ou numa categoria. Juntos, eles procuram uma convivência em que a proteção seja firme e a dignidade permaneça reconhecível.</w:t>
      </w:r>
      <w:bookmarkEnd w:id="869"/>
    </w:p>
    <w:p>
      <w:bookmarkStart w:id="870" w:name="q110"/>
      <w:pPr>
        <w:pStyle w:val="Heading2"/>
      </w:pPr>
      <w:r>
        <w:t>110  O que significa perdoar e a quem pertence essa decisão?</w:t>
      </w:r>
      <w:bookmarkEnd w:id="870"/>
    </w:p>
    <w:p>
      <w:bookmarkStart w:id="871" w:name="q110_p1"/>
      <w:r>
        <w:t>Perdoar é uma possibilidade de transformação da relação com uma ofensa. A pessoa pode deixar de desejar que o mal recebido organize para sempre sua maneira de olhar o responsável e a própria vida. Esse movimento não muda o passado, mas pode modificar o lugar que ele ocupa no presente. Sua forma varia: às vezes aparece como renúncia à vingança, às vezes como uma compreensão mais ampla, às vezes como uma paz discreta que já não depende de encontro algum.</w:t>
      </w:r>
      <w:bookmarkEnd w:id="871"/>
    </w:p>
    <w:p>
      <w:bookmarkStart w:id="872" w:name="q110_p2"/>
      <w:r>
        <w:t>A decisão pertence a quem sofreu. Ninguém possui autoridade para pronunciar o perdão no interior de outra pessoa. Uma comunidade pode acolher, ajudar a compreender e proteger; não pode determinar quando a dor deveria ter cedido. Mesmo uma intenção religiosa sincera se torna opressiva quando transforma o perdão numa prova de valor espiritual. O Amor de Deus alcança quem está ferido antes de qualquer resposta que consiga oferecer à ferida.</w:t>
      </w:r>
      <w:bookmarkEnd w:id="872"/>
    </w:p>
    <w:p>
      <w:bookmarkStart w:id="873" w:name="q110_p3"/>
      <w:r>
        <w:t>Também convém reconhecer que as palavras nem sempre acompanham os movimentos da vida. Alguém pode dizer que perdoou enquanto continua intimidado, tentando preservar um vínculo do qual depende. Outra pessoa pode recusar a palavra perdão e, ainda assim, construir uma existência que não se organiza pelo desejo de vingança. Escutar esses caminhos exige mais delicadeza do que conferir declarações. A liberdade interior amadurece em condições de segurança, e não sob a vigilância de quem espera uma resposta correta.</w:t>
      </w:r>
      <w:bookmarkEnd w:id="873"/>
    </w:p>
    <w:p>
      <w:bookmarkStart w:id="874" w:name="q110_p4"/>
      <w:r>
        <w:t>Perdoar não obriga a considerar pequeno o que aconteceu. Pelo contrário, um perdão livre pode coexistir com a afirmação inteira da gravidade do dano. A memória ajuda a reconhecer riscos, a buscar justiça e a proteger outras pessoas. O esquecimento involuntário tampouco mede a profundidade de um perdão. Certas lembranças retornam porque a experiência marcou o corpo e a confiança; esse retorno não demonstra fracasso moral nem cancela um trabalho interior já realizado.</w:t>
      </w:r>
      <w:bookmarkEnd w:id="874"/>
    </w:p>
    <w:p>
      <w:bookmarkStart w:id="875" w:name="q110_p5"/>
      <w:r>
        <w:t>E quem não consegue perdoar? Continua merecendo companhia, respeito e cuidado. A vida ética dessa pessoa não se reduz a uma única relação dolorosa. Ela pode amar, criar, trabalhar e proteger outras vidas enquanto carrega uma questão ainda aberta. É possível desejar que o ressentimento encontre algum alívio sem estabelecer um prazo para isso. O auxílio mais verdadeiro talvez comece oferecendo espaço onde a dor não precise defender sua legitimidade.</w:t>
      </w:r>
      <w:bookmarkEnd w:id="875"/>
    </w:p>
    <w:p>
      <w:bookmarkStart w:id="876" w:name="q110_p6"/>
      <w:r>
        <w:t>Na orientação de Jesus, a misericórdia abre a possibilidade de responder ao mal sem reproduzir sua lógica. Essa direção pode inspirar quem deseja perdoar, mas não deve ser usada como instrumento de pressão. O perdão oferecido sob coerção conserva a voz de quem exige, e perde a voz de quem oferece.</w:t>
      </w:r>
      <w:bookmarkEnd w:id="876"/>
    </w:p>
    <w:p>
      <w:bookmarkStart w:id="877" w:name="q110_p7"/>
      <w:r>
        <w:t>Quando acontece, ele pode trazer uma liberdade muito humana: o responsável deixa de possuir, por meio da ofensa, uma autoridade absoluta sobre o futuro da vítima. Essa liberdade pode surgir longe dele. Pode permanecer silenciosa. Seu valor não depende de ser anunciada, reconhecida ou correspondida por quem causou o dano.</w:t>
      </w:r>
      <w:bookmarkEnd w:id="877"/>
    </w:p>
    <w:p>
      <w:bookmarkStart w:id="878" w:name="q111"/>
      <w:pPr>
        <w:pStyle w:val="Heading2"/>
      </w:pPr>
      <w:r>
        <w:t>111  Como distinguir perdão, reconciliação e confiança?</w:t>
      </w:r>
      <w:bookmarkEnd w:id="878"/>
    </w:p>
    <w:p>
      <w:bookmarkStart w:id="879" w:name="q111_p1"/>
      <w:r>
        <w:t>O perdão diz respeito ao modo como uma pessoa passa a carregar a ofensa. A reconciliação diz respeito à possibilidade de reconstruir uma relação. A confiança diz respeito à expectativa de que o outro agirá de maneira suficientemente segura e verdadeira. São realidades próximas, mas distintas. Uma pessoa pode perdoar e escolher não retomar a convivência. Pode aceitar um contato limitado sem recuperar a confiança anterior. Pode, ainda, cooperar numa tarefa necessária enquanto a reconciliação permanece distante.</w:t>
      </w:r>
      <w:bookmarkEnd w:id="879"/>
    </w:p>
    <w:p>
      <w:bookmarkStart w:id="880" w:name="q111_p2"/>
      <w:r>
        <w:t>A distinção protege a liberdade de todos os envolvidos. Se o perdão fosse uma autorização automática para retornar à intimidade, quem o oferecesse teria de ignorar sua própria experiência. Se a confiança dependesse apenas de uma declaração de arrependimento, a palavra substituiria o processo pelo qual alguém se torna novamente confiável. A confiança nasce de sinais ao longo do tempo: respeito aos limites, reconhecimento do dano, coerência entre promessa e ação, disposição para reparar mesmo quando a reparação não produz aproximação.</w:t>
      </w:r>
      <w:bookmarkEnd w:id="880"/>
    </w:p>
    <w:p>
      <w:bookmarkStart w:id="881" w:name="q111_p3"/>
      <w:r>
        <w:t>A reconciliação pede participação mútua. Não pode ser construída por uma única pessoa desejosa de salvar a relação. Quem causou o dano precisa admitir que o vínculo anterior pode não voltar e que a resposta do outro não é uma recompensa devida pelo seu esforço. Quem sofreu precisa poder escolher com liberdade, inclusive escolher a distância. Às vezes, a forma mais verdadeira de reconhecimento entre duas pessoas será aceitar que suas vidas continuem separadas.</w:t>
      </w:r>
      <w:bookmarkEnd w:id="881"/>
    </w:p>
    <w:p>
      <w:bookmarkStart w:id="882" w:name="q111_p4"/>
      <w:r>
        <w:t>Há situações em que o contato permanece necessário, como responsabilidades compartilhadas por crianças, trabalho ou patrimônio. Nelas, pode ser possível criar uma convivência delimitada, clara e acompanhada, sem fingir uma intimidade restabelecida. Isso tem valor próprio. Uma cooperação respeitosa pode reduzir danos e oferecer estabilidade, mesmo quando não existe afeto disponível. Exigir reconciliação completa antes de permitir esse arranjo tornaria a vida mais difícil para quem já precisa de proteção.</w:t>
      </w:r>
      <w:bookmarkEnd w:id="882"/>
    </w:p>
    <w:p>
      <w:bookmarkStart w:id="883" w:name="q111_p5"/>
      <w:r>
        <w:t>Também há casos em que a confiança retorna, mas com outra forma. Certas questões passam a exigir maior clareza; algumas responsabilidades deixam de ser compartilhadas; determinados limites se tornam permanentes. Uma relação reconstruída não precisa imitar sua versão anterior para ser real. O reconhecimento dessas mudanças pode torná-la mais honesta. O passado continua significativo, enquanto o presente recebe a chance de produzir evidências diferentes.</w:t>
      </w:r>
      <w:bookmarkEnd w:id="883"/>
    </w:p>
    <w:p>
      <w:bookmarkStart w:id="884" w:name="q111_p6"/>
      <w:r>
        <w:t>Essa paciência não corresponde a uma espera ilimitada pela transformação alheia. É possível desejar o crescimento de alguém sem reservar a própria vida para assisti-lo. A esperança religiosa na capacidade de aprender não fornece uma previsão sobre uma pessoa específica, nem autoriza expor terceiros a novos danos. O cuidado avalia aquilo que está efetivamente acontecendo.</w:t>
      </w:r>
      <w:bookmarkEnd w:id="884"/>
    </w:p>
    <w:p>
      <w:bookmarkStart w:id="885" w:name="q111_p7"/>
      <w:r>
        <w:t>Quando distinguimos esses movimentos, o amor deixa de exigir uma solução única para histórias diferentes. O perdão pode aliviar um peso, a reconciliação pode renovar um encontro e a confiança pode ganhar fundamento. Cada um deles precisa de verdade própria. Nenhum floresce bem quando usado para apressar os demais.</w:t>
      </w:r>
      <w:bookmarkEnd w:id="885"/>
    </w:p>
    <w:p>
      <w:bookmarkStart w:id="886" w:name="q112"/>
      <w:pPr>
        <w:pStyle w:val="Heading2"/>
      </w:pPr>
      <w:r>
        <w:t>112  De que modo podemos proteger quem sofreu e conservar a humanidade de quem feriu?</w:t>
      </w:r>
      <w:bookmarkEnd w:id="886"/>
    </w:p>
    <w:p>
      <w:bookmarkStart w:id="887" w:name="q112_p1"/>
      <w:r>
        <w:t>A primeira responsabilidade diante de um dano é interromper aquilo que ameaça e cuidar de quem foi atingido. Isso pode exigir distância, afastamento de uma função, acesso a apoio e reconhecimento público da injustiça, conforme a situação. A humanidade de quem feriu não diminui essa prioridade. Ela impede que a proteção seja convertida em licença para crueldade, mas não estabelece equivalência entre a necessidade da vítima e o desejo do responsável de evitar consequências.</w:t>
      </w:r>
      <w:bookmarkEnd w:id="887"/>
    </w:p>
    <w:p>
      <w:bookmarkStart w:id="888" w:name="q112_p2"/>
      <w:r>
        <w:t>Uma pessoa não se torna menos humana por ter realizado uma ação grave. Continua sendo alguém capaz de sentir, compreender e responder. Esse reconhecimento é precisamente uma das bases da responsabilidade: podemos dirigir-lhe uma exigência porque a consideramos participante da vida moral. Transformá-la apenas num monstro talvez facilite a indignação, mas enfraquece a compreensão de como seres humanos comuns chegam a produzir danos e de como podemos impedir sua repetição.</w:t>
      </w:r>
      <w:bookmarkEnd w:id="888"/>
    </w:p>
    <w:p>
      <w:bookmarkStart w:id="889" w:name="q112_p3"/>
      <w:r>
        <w:t>Conservar sua humanidade significa aplicar limites proporcionais, recusar tortura e humilhação, permitir defesa e reconhecer necessidades básicas. Significa também admitir a possibilidade de mudança sem anunciá-la como fato antes de haver sinais. Nenhuma dessas atitudes requer que a vítima ofereça amizade, escuta ou acompanhamento ao responsável. O cuidado com ele pode ser realizado por outras pessoas, preservando quem já foi ferido de uma tarefa que não lhe pertence.</w:t>
      </w:r>
      <w:bookmarkEnd w:id="889"/>
    </w:p>
    <w:p>
      <w:bookmarkStart w:id="890" w:name="q112_p4"/>
      <w:r>
        <w:t>Essa separação importa especialmente quando um grupo sente afeição por quem causou o dano. A memória de suas qualidades pode produzir uma pressa em contextualizar, explicar ou defender. Suas qualidades podem ser reais, mas não anulam o sofrimento causado. Uma pessoa admirada pode ter ferido outra de modo grave; uma pessoa pouco estimada pode estar dizendo a verdade. A justiça precisa suportar essa complexidade sem distribuir credibilidade conforme a proximidade afetiva.</w:t>
      </w:r>
      <w:bookmarkEnd w:id="890"/>
    </w:p>
    <w:p>
      <w:bookmarkStart w:id="891" w:name="q112_p5"/>
      <w:r>
        <w:t>Existe também o movimento contrário: ao reconhecer uma vítima, podemos fixá-la para sempre na condição de pessoa ferida. Proteger inclui devolver possibilidades de decisão, trabalho, alegria e participação. Seu futuro não precisa tornar-se um testemunho permanente para educar os demais. Ela pode querer falar, preservar silêncio, aproximar-se de novas relações ou deixar aquele ambiente. Respeitar sua humanidade significa acolher escolhas que não correspondam ao roteiro de superação esperado pela comunidade.</w:t>
      </w:r>
      <w:bookmarkEnd w:id="891"/>
    </w:p>
    <w:p>
      <w:bookmarkStart w:id="892" w:name="q112_p6"/>
      <w:r>
        <w:t>O Amor de Deus não depende de dividir a humanidade entre pessoas definitivamente aproveitáveis e definitivamente perdidas. Essa convicção sustenta esperança e, ao mesmo tempo, exige responsabilidade: a vida de quem foi atingido também pertence à Sua Criação e merece proteção concreta agora. A misericórdia se torna reconhecível quando amplia o cuidado, não quando escolhe alguém para suportar novamente o custo da paz alheia.</w:t>
      </w:r>
      <w:bookmarkEnd w:id="892"/>
    </w:p>
    <w:p>
      <w:bookmarkStart w:id="893" w:name="q112_p7"/>
      <w:r>
        <w:t>É possível, portanto, manter abertas duas tarefas: oferecer condições para a reconstrução de quem sofreu e exigir de quem feriu um caminho verificável de responsabilidade. Elas podem ocorrer em espaços diferentes, por pessoas diferentes e sem promessa de reencontro. A dignidade comum permanece; as posições diante do dano continuam distintas.</w:t>
      </w:r>
      <w:bookmarkEnd w:id="893"/>
    </w:p>
    <w:p>
      <w:bookmarkStart w:id="894" w:name="q113"/>
      <w:pPr>
        <w:pStyle w:val="Heading2"/>
      </w:pPr>
      <w:r>
        <w:t>113  Qual é a diferença entre responder por um dano e viver condenado a ele?</w:t>
      </w:r>
      <w:bookmarkEnd w:id="894"/>
    </w:p>
    <w:p>
      <w:bookmarkStart w:id="895" w:name="q113_p1"/>
      <w:r>
        <w:t>Responder por um dano é reconhecer que nossas ações alcançam vidas que não nos pertencem. Há consequências que precisamos assumir, verdades que precisamos ouvir e esforços de reparação que nos cabem. Viver condenado a ele seria admitir que o pior ato realizado contém a definição completa de quem somos e de tudo o que ainda poderemos fazer. A responsabilidade procura uma resposta no tempo; a condenação total transforma uma história em destino fechado.</w:t>
      </w:r>
      <w:bookmarkEnd w:id="895"/>
    </w:p>
    <w:p>
      <w:bookmarkStart w:id="896" w:name="q113_p2"/>
      <w:r>
        <w:t>A diferença começa pela forma de compreender o arrependimento. Ele não consiste somente em sofrer por ser alguém que fez o mal. Consiste em aproximar-se da realidade do dano, suportar a perda de uma imagem favorável de si e desejar que o outro receba o cuidado devido. A vergonha pode acompanhar esse movimento, mas também pode desviá-lo. Quando toda a atenção se volta para o próprio desespero, a pessoa atingida corre o risco de ser convocada a consolar quem a feriu.</w:t>
      </w:r>
      <w:bookmarkEnd w:id="896"/>
    </w:p>
    <w:p>
      <w:bookmarkStart w:id="897" w:name="q113_p3"/>
      <w:r>
        <w:t>Uma responsabilidade mais madura aceita que algumas reparações não restituem aquilo que foi perdido. Uma palavra retirada não devolve todos os dias de humilhação; uma quantia paga não recompõe cada oportunidade destruída. Ainda assim, reparar importa. O limite da reparação não torna inútil restituir o que for possível, corrigir uma informação, assumir um custo ou abandonar a posição que permitiu o dano. O bem possível não precisa apagar o passado para ter valor.</w:t>
      </w:r>
      <w:bookmarkEnd w:id="897"/>
    </w:p>
    <w:p>
      <w:bookmarkStart w:id="898" w:name="q113_p4"/>
      <w:r>
        <w:t>Também não é necessário receber perdão para começar a mudar. Se a transformação depender da aprovação da vítima, sua liberdade fica outra vez subordinada às necessidades do responsável. A pessoa pode trabalhar suas escolhas, buscar ajuda e construir condutas diferentes sem exigir reconhecimento. O tempo torna essa mudança mais compreensível quando ela continua mesmo depois que desaparece a expectativa de recuperar prestígio ou proximidade.</w:t>
      </w:r>
      <w:bookmarkEnd w:id="898"/>
    </w:p>
    <w:p>
      <w:bookmarkStart w:id="899" w:name="q113_p5"/>
      <w:r>
        <w:t>Mas essa abertura não enfraquece as consequências? Ela pode torná-las mais coerentes. Uma consequência destinada a proteger e a impedir repetição precisa considerar riscos reais, gravidade e possibilidades concretas de mudança. Uma consequência destinada a provar que alguém é irremediavelmente mau perde um critério de suficiência: nada parece bastar, porque seu objetivo é confirmar uma identidade condenada. A responsabilidade ganha firmeza quando sabe o que procura realizar.</w:t>
      </w:r>
      <w:bookmarkEnd w:id="899"/>
    </w:p>
    <w:p>
      <w:bookmarkStart w:id="900" w:name="q113_p6"/>
      <w:r>
        <w:t>A fé na continuidade pessoal aprofunda essa perspectiva. A mesma consciência permanece responsável por sua história, mas sua existência não se reduz a um inventário de culpas. O Amor de Deus sustenta a possibilidade de compreender mais e amar melhor. Essa esperança não fornece uma absolvição antecipada; oferece sentido ao trabalho de responder pelo que se fez.</w:t>
      </w:r>
      <w:bookmarkEnd w:id="900"/>
    </w:p>
    <w:p>
      <w:bookmarkStart w:id="901" w:name="q113_p7"/>
      <w:r>
        <w:t>Quem começa esse caminho talvez não consiga ainda gostar de si. Pode começar de maneira mais simples: escolhendo não acrescentar outro dano, aceitando ajuda e realizando uma reparação possível. A vida moral se reabre por atos verdadeiros. O futuro não apaga o que houve, mas pode tornar-se responsável.</w:t>
      </w:r>
      <w:bookmarkEnd w:id="901"/>
    </w:p>
    <w:p>
      <w:bookmarkStart w:id="902" w:name="q114"/>
      <w:pPr>
        <w:pStyle w:val="Heading2"/>
      </w:pPr>
      <w:r>
        <w:t>114  Como uma comunidade pode aprender depois de uma injustiça?</w:t>
      </w:r>
      <w:bookmarkEnd w:id="902"/>
    </w:p>
    <w:p>
      <w:bookmarkStart w:id="903" w:name="q114_p1"/>
      <w:r>
        <w:t>Uma comunidade aprende depois de uma injustiça quando permite que o acontecido altere sua maneira de compreender e de conviver. Lamentar pode ser necessário, mas o aprendizado exige mais do que tristeza. É preciso reconhecer o dano, ouvir as pessoas atingidas e perceber quais hábitos tornaram difícil enxergá-lo. A questão não se limita a identificar uma pessoa culpada. Inclui perguntar como o grupo distribuiu confiança, silêncio, poder e possibilidade de contestação.</w:t>
      </w:r>
      <w:bookmarkEnd w:id="903"/>
    </w:p>
    <w:p>
      <w:bookmarkStart w:id="904" w:name="q114_p2"/>
      <w:r>
        <w:t>Esse exame começa pelo respeito à voz de quem sofreu. Ouvir não significa exigir uma narrativa completa diante de todos, nem transformar o relato numa ocasião para curiosidade. A pessoa precisa conservar escolhas sobre sua participação e sua privacidade. Quando várias pessoas foram atingidas, suas necessidades podem divergir. Uma pode desejar reconhecimento público; outra, afastamento e discrição. O cuidado comunitário procura responder a essa diversidade sem escolher uma delas como modelo obrigatório de vítima legítima.</w:t>
      </w:r>
      <w:bookmarkEnd w:id="904"/>
    </w:p>
    <w:p>
      <w:bookmarkStart w:id="905" w:name="q114_p3"/>
      <w:r>
        <w:t>Depois, a comunidade precisa distinguir responsabilidade individual de participação coletiva. Nem todos fizeram a mesma coisa, sabiam o mesmo ou tinham condições iguais de intervir. Generalizar a culpa pode produzir uma emoção intensa e pouca mudança. Uma análise mais precisa permite reconhecer quem agiu, quem decidiu, quem se omitiu apesar de poder ajudar e quem também estava submetido ao medo. Essa distinção oferece caminhos de reparação proporcionais.</w:t>
      </w:r>
      <w:bookmarkEnd w:id="905"/>
    </w:p>
    <w:p>
      <w:bookmarkStart w:id="906" w:name="q114_p4"/>
      <w:r>
        <w:t>O aprendizado alcança então a forma de viver juntos. Talvez seja necessário tornar decisões mais claras, distribuir responsabilidades, criar espaços seguros de discordância ou deixar de concentrar cuidado e julgamento nas mesmas mãos. Essas mudanças ganham sentido quando respondem ao que aconteceu. Uma abundância de regras pode esconder a ausência de escuta; uma confiança genérica na boa intenção pode repetir as condições da injustiça. O critério é a proteção efetiva das pessoas.</w:t>
      </w:r>
      <w:bookmarkEnd w:id="906"/>
    </w:p>
    <w:p>
      <w:bookmarkStart w:id="907" w:name="q114_p5"/>
      <w:r>
        <w:t>Há um trabalho menos visível: rever as histórias que o grupo conta sobre si. Uma comunidade que se descreve como incapaz de ferir terá dificuldade em reconhecer qualquer ferida. Uma que confunde lealdade com defesa da própria reputação poderá tratar a denúncia como traição. A fé no Amor de Deus oferece outro fundamento para pertencer: podemos dizer a verdade sobre nossas falhas sem perder toda possibilidade de vida comum. A honestidade deixa de ameaçar a existência do grupo e passa a cuidar de seu sentido.</w:t>
      </w:r>
      <w:bookmarkEnd w:id="907"/>
    </w:p>
    <w:p>
      <w:bookmarkStart w:id="908" w:name="q114_p6"/>
      <w:r>
        <w:t>A reparação coletiva pode incluir reconhecimento, restituição, apoio e compromisso duradouro. Não se encerra com uma cerimônia, uma declaração ou a passagem de determinado prazo. Seus efeitos precisam ser observados, e as pessoas atingidas não têm obrigação de permanecer para certificar o êxito. Algumas reconstruirão a vida em outro lugar. A comunidade deve poder desejar seu bem sem exigir sua presença.</w:t>
      </w:r>
      <w:bookmarkEnd w:id="908"/>
    </w:p>
    <w:p>
      <w:bookmarkStart w:id="909" w:name="q114_p7"/>
      <w:r>
        <w:t>Aprender, por fim, é tornar menos solitária a próxima pessoa que precisar falar. Quando alguém percebe que pode discordar, pedir ajuda ou apontar um dano sem ser expulso afetivamente, a memória da injustiça já começou a produzir uma mudança. O passado permanece doloroso; a convivência ganha uma responsabilidade que antes lhe faltava.</w:t>
      </w:r>
      <w:bookmarkEnd w:id="909"/>
    </w:p>
    <w:p>
      <w:bookmarkStart w:id="910" w:name="cap20"/>
      <w:pPr>
        <w:pStyle w:val="Heading1"/>
        <w:pageBreakBefore/>
      </w:pPr>
      <w:r>
        <w:t>20  A vida comum e a Criação</w:t>
      </w:r>
      <w:bookmarkEnd w:id="910"/>
    </w:p>
    <w:p>
      <w:bookmarkStart w:id="911" w:name="cap20_abertura_p1"/>
      <w:r>
        <w:t>A vida de uma pessoa alcança outras muito além de sua vista. O alimento que chega à mesa, o trabalho que sustenta uma cidade e as escolhas que transformam uma paisagem reúnem histórias que raramente conhecemos. A convivência começa perto, mas não termina na proximidade. Habitar o mundo significa participar de relações cujas consequências atravessam distâncias e tempos.</w:t>
      </w:r>
      <w:bookmarkEnd w:id="911"/>
    </w:p>
    <w:p>
      <w:bookmarkStart w:id="912" w:name="cap20_abertura_p2"/>
      <w:r>
        <w:t>Essa amplitude pode causar desânimo. Como responder por tanta coisa sem imaginar que cada decisão individual carrega sozinha o destino de todos? O cuidado amadurece quando distingue participação de controle. Temos responsabilidades reais dentro de condições que não criamos inteiramente e que só podemos modificar em conjunto. Reconhecer nossos limites ajuda a escolher onde agir; reconhecer nossa participação impede que o limite se transforme em desculpa para não perceber.</w:t>
      </w:r>
      <w:bookmarkEnd w:id="912"/>
    </w:p>
    <w:p>
      <w:bookmarkStart w:id="913" w:name="cap20_abertura_p3"/>
      <w:r>
        <w:t>A Criação oferece o horizonte dessa responsabilidade. O mundo não é apenas cenário da experiência humana ou depósito de recursos disponíveis. Nele, a vida encontra alimento, abrigo, beleza e relações que a sustentam. Cuidar do que recebemos significa permitir que outras existências também encontrem lugar. A gratidão se aprofunda quando aprende a deixar algo habitável depois de sua passagem.</w:t>
      </w:r>
      <w:bookmarkEnd w:id="913"/>
    </w:p>
    <w:p>
      <w:bookmarkStart w:id="914" w:name="q115"/>
      <w:pPr>
        <w:pStyle w:val="Heading2"/>
      </w:pPr>
      <w:r>
        <w:t>115  O amor ao próximo alcança quem nunca conheceremos?</w:t>
      </w:r>
      <w:bookmarkEnd w:id="914"/>
    </w:p>
    <w:p>
      <w:bookmarkStart w:id="915" w:name="q115_p1"/>
      <w:r>
        <w:t>A dignidade de uma pessoa não depende de nossa capacidade de imaginar seu rosto. Alguém distante sente fome, medo, alívio e esperança a partir de um centro de experiência tão real quanto o nosso. O fato de não conhecermos sua história limita nossa informação, mas não diminui seu valor. O amor ao próximo começa a se ampliar quando reconhece essa diferença entre a distância que nos separa e a humanidade que partilhamos.</w:t>
      </w:r>
      <w:bookmarkEnd w:id="915"/>
    </w:p>
    <w:p>
      <w:bookmarkStart w:id="916" w:name="q115_p2"/>
      <w:r>
        <w:t>Esse reconhecimento possui consequências práticas porque nossas vidas já estão ligadas. Consumimos produtos feitos por pessoas que não vemos, participamos de decisões que afetam bairros onde não moramos e deixamos efeitos ambientais que ultrapassam nossa região. A ausência de contato direto não significa ausência de relação. Às vezes, o primeiro gesto de cuidado é tornar uma dessas relações mais visível e perguntar quais condições a sustentam.</w:t>
      </w:r>
      <w:bookmarkEnd w:id="916"/>
    </w:p>
    <w:p>
      <w:bookmarkStart w:id="917" w:name="q115_p3"/>
      <w:r>
        <w:t>Não conseguimos acompanhar cada consequência de tudo o que fazemos. Exigir conhecimento total antes de agir produziria paralisia; dispensar qualquer investigação preservaria uma inocência confortável. Entre esses extremos existe uma responsabilidade proporcionada às possibilidades reais. Podemos buscar informações acessíveis, apoiar práticas mais justas, colaborar com iniciativas confiáveis e rever escolhas quando surgem evidências relevantes. Nossa obrigação cresce quando aumentam nosso conhecimento, nossa influência e nossa capacidade de modificar uma situação.</w:t>
      </w:r>
      <w:bookmarkEnd w:id="917"/>
    </w:p>
    <w:p>
      <w:bookmarkStart w:id="918" w:name="q115_p4"/>
      <w:r>
        <w:t>A preferência afetiva por quem está perto é compreensível. Uma criança da família pode despertar em nós uma prontidão que não sentimos diante de uma notícia distante. O problema começa quando essa diferença de sentimento se transforma numa diferença de valor. Cuidar de vínculos particulares não exige considerar dispensáveis as demais vidas. Podemos amar de forma singular e reconhecer deveres mais amplos, assim como uma comunidade pode proteger seus membros sem desejar o abandono de quem está fora dela.</w:t>
      </w:r>
      <w:bookmarkEnd w:id="918"/>
    </w:p>
    <w:p>
      <w:bookmarkStart w:id="919" w:name="q115_p5"/>
      <w:r>
        <w:t>Há ainda uma forma de proximidade criada pela atenção. Um relato bem compreendido, uma cooperação regular ou o estudo de uma realidade podem retirar pessoas desconhecidas da condição de número. Isso pede respeito: ninguém existe para oferecer uma experiência comovente à nossa consciência. O objetivo de conhecer é melhorar a resposta, e não consumir sofrimento como prova de sensibilidade. A ajuda ganha qualidade quando consegue seguir sendo responsável mesmo depois que a emoção diminui.</w:t>
      </w:r>
      <w:bookmarkEnd w:id="919"/>
    </w:p>
    <w:p>
      <w:bookmarkStart w:id="920" w:name="q115_p6"/>
      <w:r>
        <w:t>A orientação de Jesus para amar o próximo desloca a pergunta sobre quem merece entrar em nosso círculo. Aproximar-se pode ser uma escolha antes de ser um sentimento. Na fé deste caminho, todas as pessoas pertencem à Criação de Deus e conservam sua singularidade diante dEle. Nenhuma precisa ser semelhante a nós para importar.</w:t>
      </w:r>
      <w:bookmarkEnd w:id="920"/>
    </w:p>
    <w:p>
      <w:bookmarkStart w:id="921" w:name="q115_p7"/>
      <w:r>
        <w:t>Talvez nunca saibamos quem foi beneficiado por uma decisão justa. Uma condição de trabalho melhor, uma informação acessível ou um recurso preservado pode alcançar alguém cujo nome jamais ouviremos. Essa falta de reconhecimento pessoal não reduz o valor do gesto. Há uma forma madura de amor que aceita contribuir para uma vida sem ocupar lugar na memória de quem a vive.</w:t>
      </w:r>
      <w:bookmarkEnd w:id="921"/>
    </w:p>
    <w:p>
      <w:bookmarkStart w:id="922" w:name="q116"/>
      <w:pPr>
        <w:pStyle w:val="Heading2"/>
      </w:pPr>
      <w:r>
        <w:t>116  Como a caridade se relaciona com trabalho, dinheiro e condições de vida?</w:t>
      </w:r>
      <w:bookmarkEnd w:id="922"/>
    </w:p>
    <w:p>
      <w:bookmarkStart w:id="923" w:name="q116_p1"/>
      <w:r>
        <w:t>O trabalho, o dinheiro e as condições de vida participam da maneira como reconhecemos as pessoas. Por meio deles, distribuímos tempo, segurança, oportunidades e capacidade de escolha. Uma relação pode ser cordial e, ainda assim, organizar-se de modo injusto se exige de alguém um esforço que não reconhece ou transfere para ele todos os riscos. A caridade alcança essas estruturas porque o bem de uma pessoa depende também daquilo com que pode contar quando termina uma conversa afetuosa.</w:t>
      </w:r>
      <w:bookmarkEnd w:id="923"/>
    </w:p>
    <w:p>
      <w:bookmarkStart w:id="924" w:name="q116_p2"/>
      <w:r>
        <w:t>O trabalho pode oferecer participação, aprendizado e sustento. Também pode consumir a saúde, tornar a vida imprevisível ou reduzir alguém à função que desempenha. Respeitar quem trabalha inclui reconhecer limites, remunerar de maneira justa e levar a sério sua palavra sobre as condições em que atua. A gratidão dirigida a um serviço se torna mais coerente quando acompanha essas responsabilidades. Um elogio não substitui aquilo que é devido.</w:t>
      </w:r>
      <w:bookmarkEnd w:id="924"/>
    </w:p>
    <w:p>
      <w:bookmarkStart w:id="925" w:name="q116_p3"/>
      <w:r>
        <w:t>O dinheiro amplia possibilidades de agir, mas não mede o valor de quem o possui. A pobreza não constitui sinal de falha espiritual, e a prosperidade não demonstra Aprovação Divina. Histórias econômicas resultam de capacidades, oportunidades, heranças, relações, acontecimentos e estruturas que se combinam de maneiras diferentes. Uma interpretação religiosa que transforma a situação material numa avaliação moral perde de vista essa complexidade e pode fazer o sofrimento parecer merecido.</w:t>
      </w:r>
      <w:bookmarkEnd w:id="925"/>
    </w:p>
    <w:p>
      <w:bookmarkStart w:id="926" w:name="q116_p4"/>
      <w:r>
        <w:t>Isso não elimina a responsabilidade pessoal sobre recursos. Perguntamos o que precisamos, quais compromissos assumimos, que custos nossas escolhas impõem e o que podemos compartilhar. A resposta varia conforme a vida concreta. Quem sustenta dependentes enfrenta exigências diferentes de quem dispõe de ampla segurança. O cuidado consigo e com os seus participa da responsabilidade; também é possível reconhecer quando o acúmulo passou a servir principalmente à ansiedade, ao prestígio ou à recusa de qualquer vulnerabilidade.</w:t>
      </w:r>
      <w:bookmarkEnd w:id="926"/>
    </w:p>
    <w:p>
      <w:bookmarkStart w:id="927" w:name="q116_p5"/>
      <w:r>
        <w:t>A caridade não se resume à doação posterior de uma parte do que ganhamos. Ela interroga o modo de obter, administrar e utilizar. Uma ajuda generosa perde coerência se é financiada por um dano deliberadamente mantido. Do mesmo modo, uma atividade econômica pode contribuir para o bem comum ao oferecer trabalho digno, serviços úteis e relações transparentes, mesmo sem se apresentar como empreendimento religioso.</w:t>
      </w:r>
      <w:bookmarkEnd w:id="927"/>
    </w:p>
    <w:p>
      <w:bookmarkStart w:id="928" w:name="q116_p6"/>
      <w:r>
        <w:t>Quando faltam condições básicas, escolhas que parecem simples de fora podem tornar-se quase impossíveis. Descansar, estudar, cuidar da saúde ou recusar uma relação abusiva depende de recursos e apoio. A resposta amorosa procura ampliar essas possibilidades. Ela reconhece a iniciativa de quem precisa de auxílio e percebe o peso das circunstâncias, evitando tanto tratá-lo como incapaz quanto exigir que vença sozinho todas as barreiras.</w:t>
      </w:r>
      <w:bookmarkEnd w:id="928"/>
    </w:p>
    <w:p>
      <w:bookmarkStart w:id="929" w:name="q116_p7"/>
      <w:r>
        <w:t>A vida material, assim, não é um estágio inferior da experiência espiritual. É o lugar onde o respeito ganha consistência. Pagar, repartir, descansar, contratar e consumir são maneiras de participar da vida de outras pessoas. A consciência amadurece quando percebe essas relações e aprende a organizar seus recursos para que a dignidade encontre condições de durar.</w:t>
      </w:r>
      <w:bookmarkEnd w:id="929"/>
    </w:p>
    <w:p>
      <w:bookmarkStart w:id="930" w:name="q117"/>
      <w:pPr>
        <w:pStyle w:val="Heading2"/>
      </w:pPr>
      <w:r>
        <w:t>117  O que devemos às outras formas de vida?</w:t>
      </w:r>
      <w:bookmarkEnd w:id="930"/>
    </w:p>
    <w:p>
      <w:bookmarkStart w:id="931" w:name="q117_p1"/>
      <w:r>
        <w:t>Outras formas de vida não adquirem valor somente quando nos servem. Um animal que sente possui uma experiência própria; uma floresta participa de relações que sustentam inúmeras existências; uma espécie desaparecida representa uma perda que ultrapassa nossa conveniência imediata. Reconhecer o mundo como Criação de Deus convida a uma atitude de atenção diante dessa realidade. A presença humana é parte da vida que precisa ser cuidada, e não uma autorização ilimitada para dispor de tudo.</w:t>
      </w:r>
      <w:bookmarkEnd w:id="931"/>
    </w:p>
    <w:p>
      <w:bookmarkStart w:id="932" w:name="q117_p2"/>
      <w:r>
        <w:t>O cuidado começa pela capacidade de perceber diferenças. Nem todos os seres vivem do mesmo modo, sentem da mesma maneira ou exigem os mesmos tipos de proteção. Respeitar essas diferenças evita projetar sentimentos humanos indiscriminadamente e também evita usar nossa ignorância como justificativa para indiferença. Quanto mais conhecemos uma forma de vida e suas necessidades, melhor podemos avaliar os efeitos de nossas ações sobre ela.</w:t>
      </w:r>
      <w:bookmarkEnd w:id="932"/>
    </w:p>
    <w:p>
      <w:bookmarkStart w:id="933" w:name="q117_p3"/>
      <w:r>
        <w:t>Em relação aos animais capazes de sofrer, há uma responsabilidade direta de reduzir dores evitáveis e oferecer condições adequadas aos que dependem de nós. Alimentação, abrigo, espaço, convivência e cuidado precisam considerar a vida do próprio animal. O afeto de quem cuida não basta como medida de bem-estar. Um gesto que satisfaz nossa vontade de proximidade pode restringir aquilo de que o outro ser necessita.</w:t>
      </w:r>
      <w:bookmarkEnd w:id="933"/>
    </w:p>
    <w:p>
      <w:bookmarkStart w:id="934" w:name="q117_p4"/>
      <w:r>
        <w:t>As decisões concretas envolvem conflitos. A alimentação, a saúde, a moradia e a proteção de ecossistemas podem produzir impactos difíceis de eliminar. Uma ética responsável não exige fingir que existe uma vida inteiramente sem custo para outras vidas. Ela procura compreender esses custos, reduzir os danos desnecessários e buscar alternativas viáveis. A ausência de uma solução perfeita torna o discernimento mais importante, não menos.</w:t>
      </w:r>
      <w:bookmarkEnd w:id="934"/>
    </w:p>
    <w:p>
      <w:bookmarkStart w:id="935" w:name="q117_p5"/>
      <w:r>
        <w:t>Também precisamos observar o conjunto das relações. Proteger uma vida isolada sem considerar o ambiente pode prejudicar muitas outras. Uma intervenção bem-intencionada pode espalhar doenças, alterar equilíbrios ou prolongar sofrimento. O conhecimento cuidadoso e a colaboração com pessoas capacitadas ajudam a transformar sensibilidade em cuidado efetivo. Aprender com a realidade faz parte da reverência pela Criação.</w:t>
      </w:r>
      <w:bookmarkEnd w:id="935"/>
    </w:p>
    <w:p>
      <w:bookmarkStart w:id="936" w:name="q117_p6"/>
      <w:r>
        <w:t>A humanidade conserva responsabilidades especiais porque possui grande capacidade de transformar o mundo e de compreender parte das consequências dessa transformação. Essa capacidade não estabelece uma superioridade que dispense prestação de contas. Ela amplia o dever de atenção. Quanto maior o poder sobre outras vidas, mais necessário se torna perguntar por que o exercemos e quais limites devemos reconhecer.</w:t>
      </w:r>
      <w:bookmarkEnd w:id="936"/>
    </w:p>
    <w:p>
      <w:bookmarkStart w:id="937" w:name="q117_p7"/>
      <w:r>
        <w:t>Não precisamos resolver toda a questão sobre a experiência interior de cada ser para começar a cuidar melhor. Podemos reconhecer sofrimento, dependência, interligação e fragilidade onde eles se mostram. A gratidão pela vida se aprofunda quando alcança aquilo que não pode nos agradecer. Nesse encontro, a consciência aprende uma forma de modéstia: o mundo contém existências que não foram feitas para girar em torno de nossa vontade, e cujo florescimento também merece espaço.</w:t>
      </w:r>
      <w:bookmarkEnd w:id="937"/>
    </w:p>
    <w:p>
      <w:bookmarkStart w:id="938" w:name="q118"/>
      <w:pPr>
        <w:pStyle w:val="Heading2"/>
      </w:pPr>
      <w:r>
        <w:t>118  Que responsabilidade temos pelo mundo de quem ainda vai nascer?</w:t>
      </w:r>
      <w:bookmarkEnd w:id="938"/>
    </w:p>
    <w:p>
      <w:bookmarkStart w:id="939" w:name="q118_p1"/>
      <w:r>
        <w:t>As pessoas que ainda nascerão não participam das decisões de hoje, mas receberão muitas de suas consequências. Habitarão ambientes que modificamos, utilizarão recursos que preservamos ou consumimos e encontrarão instituições que fortalecemos ou enfraquecemos. Sua ausência presente não torna seus interesses irreais. A responsabilidade pelo futuro nasce dessa diferença: podemos afetar vidas que ainda não podem nos responder.</w:t>
      </w:r>
      <w:bookmarkEnd w:id="939"/>
    </w:p>
    <w:p>
      <w:bookmarkStart w:id="940" w:name="q118_p2"/>
      <w:r>
        <w:t>Não sabemos quem serão essas pessoas nem quais escolhas desejarão fazer. Por isso, cuidar delas não significa planejar todos os aspectos de sua existência. Significa conservar possibilidades fundamentais: água, alimento, condições habitáveis, conhecimento confiável, liberdade de aprender e instituições capazes de corrigir erros. Um legado generoso deixa recursos para que os outros construam a própria vida, em vez de obrigá-los a continuar exatamente a nossa. Esse espaço inclui a possibilidade de corrigirem nossas escolhas, inclusive aquelas que hoje nos parecem especialmente sábias. A responsabilidade entre gerações precisa acolher essa liberdade.</w:t>
      </w:r>
      <w:bookmarkEnd w:id="940"/>
    </w:p>
    <w:p>
      <w:bookmarkStart w:id="941" w:name="q118_p3"/>
      <w:r>
        <w:t>Há uma dificuldade legítima nessa exigência. Necessidades atuais podem ser urgentes, e falar em gerações futuras pode servir para adiar o cuidado com quem sofre agora. Uma responsabilidade justa não sacrifica automaticamente o presente a um futuro abstrato. Ela procura soluções que reconheçam ambos e examina quem suporta cada custo. É diferente pedir contenção a quem vive no excesso e exigi-la de quem ainda não possui o necessário para uma vida digna.</w:t>
      </w:r>
      <w:bookmarkEnd w:id="941"/>
    </w:p>
    <w:p>
      <w:bookmarkStart w:id="942" w:name="q118_p4"/>
      <w:r>
        <w:t>Também precisamos distinguir previsão de prudência. Não podemos antecipar todos os acontecimentos, mas podemos reconhecer riscos relevantes, perdas irreversíveis e escolhas que tornam o futuro desnecessariamente frágil. Quando uma decisão pode comprometer condições essenciais, a incerteza merece atenção. Preservar alternativas, corrigir cedo e distribuir responsabilidades pode ser mais sensato do que esperar certeza completa para agir.</w:t>
      </w:r>
      <w:bookmarkEnd w:id="942"/>
    </w:p>
    <w:p>
      <w:bookmarkStart w:id="943" w:name="q118_p5"/>
      <w:r>
        <w:t>Essa tarefa ultrapassa decisões individuais. Famílias, comunidades, organizações e governos participam de escalas diferentes de responsabilidade. A pessoa pode educar, escolher, colaborar e cobrar coerência; instituições podem tornar práticas cuidadosas mais acessíveis e reduzir incentivos ao dano. A ação conjunta permite que o cuidado com o futuro não dependa apenas de sacrifícios privados ou da disposição excepcional de alguns.</w:t>
      </w:r>
      <w:bookmarkEnd w:id="943"/>
    </w:p>
    <w:p>
      <w:bookmarkStart w:id="944" w:name="q118_p6"/>
      <w:r>
        <w:t>Transmitimos ainda modos de conviver. Uma criança aprende algo sobre o valor da verdade quando vê adultos reconhecerem um erro; aprende sobre dignidade quando observa o tratamento dado a quem tem menos poder. A herança moral não é uma doutrina repetida palavra por palavra. É também a experiência de ter sido escutada, protegida e autorizada a pensar. Essa herança pode acompanhar uma vida mesmo quando suas convicções tomam outros caminhos.</w:t>
      </w:r>
      <w:bookmarkEnd w:id="944"/>
    </w:p>
    <w:p>
      <w:bookmarkStart w:id="945" w:name="q118_p7"/>
      <w:r>
        <w:t>A fé na continuidade da consciência amplia o horizonte da existência, mas não diminui o valor desta morada comum. Não contamos com outra vida para desculpar o mundo que deixamos. A Criação merece cuidado em cada tempo. Oferecer um futuro habitável é uma maneira de amar sem conhecer o destinatário e de reconhecer que nossa passagem recebe sentido também pelo espaço que abre para outras passagens.</w:t>
      </w:r>
      <w:bookmarkEnd w:id="945"/>
    </w:p>
    <w:p>
      <w:bookmarkStart w:id="946" w:name="q119"/>
      <w:pPr>
        <w:pStyle w:val="Heading2"/>
      </w:pPr>
      <w:r>
        <w:t>119  Como agir quando dois bens importantes entram em conflito?</w:t>
      </w:r>
      <w:bookmarkEnd w:id="946"/>
    </w:p>
    <w:p>
      <w:bookmarkStart w:id="947" w:name="q119_p1"/>
      <w:r>
        <w:t>Há escolhas em que preservar um bem custa a perda de outro. Dizer uma verdade pode abalar uma relação; dedicar tempo a alguém pode reduzir o cuidado disponível para outra pessoa; proteger um ambiente pode exigir mudanças difíceis na subsistência de uma comunidade. A vida moral não oferece sempre uma opção inteiramente limpa de perdas. Reconhecer essa condição nos torna mais capazes de decidir com seriedade e menos inclinados a julgar com facilidade quem enfrenta um conflito real.</w:t>
      </w:r>
      <w:bookmarkEnd w:id="947"/>
    </w:p>
    <w:p>
      <w:bookmarkStart w:id="948" w:name="q119_p2"/>
      <w:r>
        <w:t>O primeiro passo é nomear os bens envolvidos com precisão. Às vezes, apresentamos como conflito inevitável aquilo que nasce de um hábito ou de uma alternativa pouco examinada. Pode haver formas de dizer a verdade que preservem a intimidade, maneiras de dividir tarefas ou soluções que reduzam o custo de uma transição. A imaginação prática pertence à consciência: antes de escolher quem perderá, vale procurar caminhos que ainda não foram considerados.</w:t>
      </w:r>
      <w:bookmarkEnd w:id="948"/>
    </w:p>
    <w:p>
      <w:bookmarkStart w:id="949" w:name="q119_p3"/>
      <w:r>
        <w:t>Quando o conflito permanece, precisamos observar gravidade, urgência, vulnerabilidade e possibilidade de reparação. Uma perda reversível não pesa do mesmo modo que um dano irreparável; uma preferência não possui a mesma força que uma necessidade básica. Também importa quem decide e quem suporta as consequências. Escolher um sacrifício para si difere de impô-lo a alguém que não pôde participar da decisão.</w:t>
      </w:r>
      <w:bookmarkEnd w:id="949"/>
    </w:p>
    <w:p>
      <w:bookmarkStart w:id="950" w:name="q119_p4"/>
      <w:r>
        <w:t>Esses critérios não funcionam como uma conta capaz de produzir sempre a resposta correta. Eles tornam o raciocínio mais claro e permitem que outras pessoas o examinem. A escuta dos afetados pode revelar aspectos que não percebíamos. Em situações complexas, consultar conhecimento adequado ajuda a evitar que uma convicção moral seja aplicada sobre uma compreensão equivocada dos fatos.</w:t>
      </w:r>
      <w:bookmarkEnd w:id="950"/>
    </w:p>
    <w:p>
      <w:bookmarkStart w:id="951" w:name="q119_p5"/>
      <w:r>
        <w:t>Decidir por um bem não exige desqualificar o bem que precisou ceder. Uma pessoa pode escolher acompanhar um familiar doente e sentir tristeza por uma oportunidade profissional perdida. Pode aceitar uma mudança necessária e lamentar seus custos. O luto pelo que não pôde ser preservado não prova falta de convicção. Ele pode expressar justamente a consciência de que havia algo valioso em ambos os lados.</w:t>
      </w:r>
      <w:bookmarkEnd w:id="951"/>
    </w:p>
    <w:p>
      <w:bookmarkStart w:id="952" w:name="q119_p6"/>
      <w:r>
        <w:t>O discernimento continua depois da decisão. Podemos acompanhar seus efeitos, assumir os custos que nos cabem e corrigir o caminho quando a realidade mostra algo diferente do esperado. Responsabilidade inclui disposição para revisar. Insistir apenas para proteger a imagem de quem escolheu pode transformar um erro compreensível num dano prolongado.</w:t>
      </w:r>
      <w:bookmarkEnd w:id="952"/>
    </w:p>
    <w:p>
      <w:bookmarkStart w:id="953" w:name="q119_p7"/>
      <w:r>
        <w:t>A orientação para o amor oferece uma direção: procurar o bem real das pessoas, com atenção especial a quem tem menos condições de suportar a perda. Não fornece uma resposta automática para toda circunstância. Podemos dirigir a Deus nossa dúvida e pedir lucidez, permanecendo responsáveis pela interpretação que fazemos. A humildade moral permite agir sem certeza total e continuar aprendendo sem negar o peso da própria escolha.</w:t>
      </w:r>
      <w:bookmarkEnd w:id="953"/>
    </w:p>
    <w:p>
      <w:bookmarkStart w:id="954" w:name="q120"/>
      <w:pPr>
        <w:pStyle w:val="Heading2"/>
      </w:pPr>
      <w:r>
        <w:t>120  Que lugar a beleza e a gratidão ocupam no cuidado com o mundo?</w:t>
      </w:r>
      <w:bookmarkEnd w:id="954"/>
    </w:p>
    <w:p>
      <w:bookmarkStart w:id="955" w:name="q120_p1"/>
      <w:r>
        <w:t>A beleza interrompe, por um instante, o hábito de avaliar tudo pela utilidade. Diante de uma paisagem, de uma música ou de um gesto bem realizado, podemos perceber que a existência oferece algo digno de atenção por si mesmo. Essa experiência não precisa ser grandiosa. A luz numa parede, uma conversa tranquila ou o movimento de uma árvore podem devolver presença a um dia que parecia apenas tarefa.</w:t>
      </w:r>
      <w:bookmarkEnd w:id="955"/>
    </w:p>
    <w:p>
      <w:bookmarkStart w:id="956" w:name="q120_p2"/>
      <w:r>
        <w:t>A gratidão nasce quando reconhecemos um bem recebido. Ela não depende de considerar perfeita a vida nem de encontrar uma justificativa para toda dor. Podemos agradecer por uma companhia enquanto lamentamos uma perda; apreciar um lugar e reconhecer a injustiça que também existe nele. Uma gratidão madura permite que alegria e sofrimento sejam verdadeiros ao mesmo tempo. Exigir contentamento contínuo tornaria a gratidão uma obrigação de esconder parte da experiência.</w:t>
      </w:r>
      <w:bookmarkEnd w:id="956"/>
    </w:p>
    <w:p>
      <w:bookmarkStart w:id="957" w:name="q120_p3"/>
      <w:r>
        <w:t>Na relação com Deus, a gratidão pode tornar-se reconhecimento de Sua Generosidade Criadora. A vida não foi comprada por nosso mérito, e muitos dos bens que a sustentam chegaram antes de qualquer possibilidade de escolhê-los. Essa percepção pode despertar humildade: dependemos de dons, pessoas e condições que não produzimos sozinhos. A humildade aqui não diminui o esforço próprio; situa esse esforço numa rede maior de recebimento.</w:t>
      </w:r>
      <w:bookmarkEnd w:id="957"/>
    </w:p>
    <w:p>
      <w:bookmarkStart w:id="958" w:name="q120_p4"/>
      <w:r>
        <w:t>Da gratidão pode nascer cuidado. Quem percebe valor num lugar tende a perguntar como preservá-lo; quem reconhece o trabalho que recebeu pode desejar torná-lo digno para quem o realiza. Esse movimento não é automático. Podemos admirar uma paisagem e participar de sua destruição, apreciar uma obra e ignorar seu autor. Por isso, a atenção precisa alcançar as condições que tornam a beleza possível e as vidas envolvidas em sua presença.</w:t>
      </w:r>
      <w:bookmarkEnd w:id="958"/>
    </w:p>
    <w:p>
      <w:bookmarkStart w:id="959" w:name="q120_p5"/>
      <w:r>
        <w:t>Também é importante que a beleza não se torne privilégio. Uma vida digna inclui mais do que sobreviver: precisa de descanso, expressão, encontro e possibilidade de fruição. Espaços comuns acolhedores, acesso à arte e tempo para contemplar participam do bem humano. Oferecer beleza a quem enfrenta dificuldades não é necessariamente luxo; pode reconhecer dimensões da pessoa que a urgência costuma reduzir.</w:t>
      </w:r>
      <w:bookmarkEnd w:id="959"/>
    </w:p>
    <w:p>
      <w:bookmarkStart w:id="960" w:name="q120_p6"/>
      <w:r>
        <w:t>Há dias em que nada parece belo e agradecer soa impossível. Nesses momentos, a comunidade pode conservar lugares de acolhimento sem exigir uma resposta. O valor da pessoa não depende de sua disposição para contemplar. Às vezes, será outro alguém que notará uma pequena possibilidade de alívio e a oferecerá com discrição. A sensibilidade pode regressar aos poucos, sem precisar demonstrar recuperação.</w:t>
      </w:r>
      <w:bookmarkEnd w:id="960"/>
    </w:p>
    <w:p>
      <w:bookmarkStart w:id="961" w:name="q120_p7"/>
      <w:r>
        <w:t>A beleza e a gratidão educam o cuidado ao nos lembrar que o mundo contém mais do que problemas a resolver. Há bens a acolher, relações a desfrutar e existências a permitir que floresçam. A caridade encontra profundidade quando protege essas possibilidades. Ela deseja que a vida seja suportável e, sempre que possível, que também possa ser recebida com alegria.</w:t>
      </w:r>
      <w:bookmarkEnd w:id="961"/>
    </w:p>
    <w:p>
      <w:bookmarkStart w:id="962" w:name="cap21"/>
      <w:pPr>
        <w:pStyle w:val="Heading1"/>
        <w:pageBreakBefore/>
      </w:pPr>
      <w:r>
        <w:t>21  A oração e a atenção</w:t>
      </w:r>
      <w:bookmarkEnd w:id="962"/>
    </w:p>
    <w:p>
      <w:pPr>
        <w:keepNext/>
      </w:pPr>
      <w:r>
        <w:rPr>
          <w:sz w:val="20"/>
        </w:rPr>
        <w:t>Parte 6  A fé que se torna presença</w:t>
      </w:r>
    </w:p>
    <w:p>
      <w:bookmarkStart w:id="963" w:name="cap21_abertura_p1"/>
      <w:r>
        <w:t>Há experiências que procuramos partilhar mesmo quando ninguém pode resolvê-las por nós. Contamos uma alegria para que ela encontre companhia; dizemos uma dor para não carregá-la inteiramente sozinhos. A oração nasce de uma abertura semelhante, dirigida a Deus. Nela, a pessoa oferece sua vida tal como consegue compreendê-la e se dispõe a reconhecer a Presença de Deus sem pretender controlar o encontro.</w:t>
      </w:r>
      <w:bookmarkEnd w:id="963"/>
    </w:p>
    <w:p>
      <w:bookmarkStart w:id="964" w:name="cap21_abertura_p2"/>
      <w:r>
        <w:t>Essa relação pode assumir palavras, silêncio, perguntas e gratidão. Pode atravessar períodos de confiança e épocas em que tudo parece distante. Sua verdade não se mede pela intensidade da emoção nem pela rapidez com que uma circunstância muda. O que nela amadurece é a possibilidade de estar diante de Deus com inteireza, permitindo que a fé alcance aquilo que realmente vivemos.</w:t>
      </w:r>
      <w:bookmarkEnd w:id="964"/>
    </w:p>
    <w:p>
      <w:bookmarkStart w:id="965" w:name="cap21_abertura_p3"/>
      <w:r>
        <w:t>A oração também educa a atenção. Quem aprende a reconhecer a própria fragilidade pode tornar-se mais sensível à fragilidade alheia. Quem pede clareza precisa continuar disposto a examinar suas escolhas. A vida interior se aprofunda quando encontra passagem para o mundo: uma palavra mais verdadeira, uma reparação possível, um cuidado que deixa de ser adiado. A Presença buscada em silêncio pode transformar a maneira de estar com as pessoas.</w:t>
      </w:r>
      <w:bookmarkEnd w:id="965"/>
    </w:p>
    <w:p>
      <w:bookmarkStart w:id="966" w:name="q121"/>
      <w:pPr>
        <w:pStyle w:val="Heading2"/>
      </w:pPr>
      <w:r>
        <w:t>121  O que fazemos quando nos dirigimos a Deus em oração?</w:t>
      </w:r>
      <w:bookmarkEnd w:id="966"/>
    </w:p>
    <w:p>
      <w:bookmarkStart w:id="967" w:name="q121_p1"/>
      <w:r>
        <w:t>Ao orar, dirigimos nossa atenção a Deus e nos apresentamos a Ele como pessoas capazes de relação. Podemos falar sobre uma necessidade, agradecer, lamentar ou simplesmente permanecer disponíveis. A oração não depende de informar algo que Deus ignoraria. Seu sentido está no encontro que buscamos: aquilo que vivemos deixa de ser carregado apenas como um assunto interior e passa a ser oferecido numa relação de confiança com a Fonte de nossa existência.</w:t>
      </w:r>
      <w:bookmarkEnd w:id="967"/>
    </w:p>
    <w:p>
      <w:bookmarkStart w:id="968" w:name="q121_p2"/>
      <w:r>
        <w:t>Oferecer a vida dessa maneira pode modificar a forma como a compreendemos. Uma preocupação repetida em silêncio pode revelar o medo que a sustenta; uma gratidão pode tornar visível uma presença antes tratada como garantida; um pedido por outra pessoa pode despertar responsabilidade concreta por ela. Esses efeitos humanos não esgotam o sentido religioso da oração, mas fazem parte dele. A fé não precisa desprezar o que acontece em nossa atenção para reconhecer uma relação com Deus.</w:t>
      </w:r>
      <w:bookmarkEnd w:id="968"/>
    </w:p>
    <w:p>
      <w:bookmarkStart w:id="969" w:name="q121_p3"/>
      <w:r>
        <w:t>Essa relação permanece marcada por uma diferença. Deus não é uma extensão de nossos desejos, e nossas interpretações não possuem automaticamente Autoridade Divina. Podemos experimentar consolo ou clareza e ainda compreender de modo incompleto o que sentimos. A oração amadurece quando acolhe essa possibilidade. Ela permite falar com sinceridade e conservar humildade diante do significado da experiência. Uma convicção que surge durante a oração continua precisando ser examinada à luz da realidade, do respeito às pessoas e das consequências que pode produzir.</w:t>
      </w:r>
      <w:bookmarkEnd w:id="969"/>
    </w:p>
    <w:p>
      <w:bookmarkStart w:id="970" w:name="q121_p4"/>
      <w:r>
        <w:t>Há quem pergunte se uma oração sem resposta perceptível ainda constitui relação. A pergunta é séria, porque a experiência humana conhece a dor de falar sem retorno. A fé deste caminho confia que a Presença de Deus não se limita ao que conseguimos perceber em determinado momento. Essa confiança não oferece uma explicação pronta para Seu Silêncio nem obriga a pessoa a considerar fácil essa experiência. Pode ser vivida como permanência frágil: continuamos a dirigir-Lhe a palavra, inclusive para dizer que não compreendemos.</w:t>
      </w:r>
      <w:bookmarkEnd w:id="970"/>
    </w:p>
    <w:p>
      <w:bookmarkStart w:id="971" w:name="q121_p5"/>
      <w:r>
        <w:t>Orar tampouco exige abandonar a própria iniciativa. Podemos pedir auxílio e procurar ajuda, agradecer pela vida e cuidar de suas condições, reconhecer um erro e iniciar a reparação. A ação não encerra a oração; pode dar continuidade ao sentido que nela se tornou claro. Quando o pedido por paz nos torna mais atentos à violência que praticamos, a relação com Deus alcança uma responsabilidade que nos pertence.</w:t>
      </w:r>
      <w:bookmarkEnd w:id="971"/>
    </w:p>
    <w:p>
      <w:bookmarkStart w:id="972" w:name="q121_p6"/>
      <w:r>
        <w:t>O valor da oração, portanto, não se reduz a obter algo nem a produzir determinado estado emocional. Ela oferece uma maneira de habitar a própria existência diante de um Amor que a precede. Às vezes, as palavras terminarão sem solução. Ainda poderá ter acontecido algo significativo: a pessoa encontrou coragem para dizer a verdade sobre si, reconheceu que precisa de companhia e abriu espaço para um próximo gesto. A confiança pode começar nesse movimento pequeno, antes de qualquer sensação de certeza.</w:t>
      </w:r>
      <w:bookmarkEnd w:id="972"/>
    </w:p>
    <w:p>
      <w:bookmarkStart w:id="973" w:name="q122"/>
      <w:pPr>
        <w:pStyle w:val="Heading2"/>
      </w:pPr>
      <w:r>
        <w:t>122  Como pedir sem transformar a oração numa negociação?</w:t>
      </w:r>
      <w:bookmarkEnd w:id="973"/>
    </w:p>
    <w:p>
      <w:bookmarkStart w:id="974" w:name="q122_p1"/>
      <w:r>
        <w:t>Pedir é reconhecer uma necessidade e confiar que ela pode ser acolhida. Uma criança doente, uma relação ameaçada, o medo do futuro ou a falta do necessário podem tornar o pedido muito concreto. Não precisamos transformar essa linguagem humana numa fórmula abstrata para dirigir-nos a Deus. O sofrimento real merece palavras reais. A sinceridade da oração inclui dizer o que desejamos, mesmo quando não sabemos compreender tudo o que envolve esse desejo.</w:t>
      </w:r>
      <w:bookmarkEnd w:id="974"/>
    </w:p>
    <w:p>
      <w:bookmarkStart w:id="975" w:name="q122_p2"/>
      <w:r>
        <w:t>A negociação começa quando imaginamos que Deus pode ser obrigado por uma oferta, uma promessa ou uma quantidade de devoção. Nesse esquema, a relação se organiza como troca: fazemos algo para adquirir um resultado. O Amor de Deus, porém, antecede nosso desempenho. A caridade não compra Sua Atenção, e o sofrimento não acumula crédito diante dEle. Podemos oferecer um compromisso por gratidão ou por desejo de transformação, mas seu valor não está em torná-Lo devedor.</w:t>
      </w:r>
      <w:bookmarkEnd w:id="975"/>
    </w:p>
    <w:p>
      <w:bookmarkStart w:id="976" w:name="q122_p3"/>
      <w:r>
        <w:t>É compreensível procurar algum controle quando a vida parece ameaçada. Uma promessa pode surgir do desespero, e quem a fez não merece desprezo. O amadurecimento talvez consista em perceber que a necessidade de cuidado era verdadeira, enquanto a tentativa de garantir o resultado colocava um peso impossível sobre a própria fé. Uma pessoa pode libertar-se dessa lógica e continuar orando. Pode dizer: desejo profundamente este bem e preciso de amparo para atravessar o que ainda não compreendo.</w:t>
      </w:r>
      <w:bookmarkEnd w:id="976"/>
    </w:p>
    <w:p>
      <w:bookmarkStart w:id="977" w:name="q122_p4"/>
      <w:r>
        <w:t>Também devemos cuidar do modo como interpretamos o resultado. Se aquilo que pedimos acontece, a gratidão não nos autoriza a concluir que fomos mais amados do que quem viveu outro desfecho. Se não acontece, a perda não demonstra insuficiência de fé ou Recusa Divina. Não conhecemos uma correspondência verificável entre mérito, intensidade da oração e acontecimentos. Atribuir essa correspondência pode acrescentar culpa a quem já sofre e transformar uma experiência favorável em medida de superioridade.</w:t>
      </w:r>
      <w:bookmarkEnd w:id="977"/>
    </w:p>
    <w:p>
      <w:bookmarkStart w:id="978" w:name="q122_p5"/>
      <w:r>
        <w:t>O pedido pode, ao mesmo tempo, abrir nossa disposição para agir. Quem pede reconciliação pode começar por reconhecer sua parte num conflito; quem pede alívio para alguém pode oferecer presença; quem pede discernimento pode aceitar uma informação incômoda. Isso não significa que todo resultado dependa de nós. Muitas circunstâncias ultrapassam nossa capacidade. A ação possível expressa participação, enquanto a oração oferece lugar também para aquilo que permanece fora de nosso alcance.</w:t>
      </w:r>
      <w:bookmarkEnd w:id="978"/>
    </w:p>
    <w:p>
      <w:bookmarkStart w:id="979" w:name="q122_p6"/>
      <w:r>
        <w:t>Há pedidos que mudam à medida que a pessoa amadurece. A vontade inicial de controlar a decisão de alguém pode tornar-se desejo de sua liberdade e de seu bem. A busca de uma vida sem qualquer vulnerabilidade pode dar lugar ao pedido de coragem, apoio e lucidez. Essa mudança não precisa ser forçada. Ela nasce do encontro entre amor e realidade.</w:t>
      </w:r>
      <w:bookmarkEnd w:id="979"/>
    </w:p>
    <w:p>
      <w:bookmarkStart w:id="980" w:name="q122_p7"/>
      <w:r>
        <w:t>Pedir sem negociar é conservar a intimidade do desejo e reconhecer a Liberdade de Deus. Podemos esperar, agradecer, protestar e continuar buscando ajuda. A confiança não elimina a incerteza; permite atravessá-la sem imaginar que o valor de nossa vida está sendo decidido pelo resultado de cada pedido.</w:t>
      </w:r>
      <w:bookmarkEnd w:id="980"/>
    </w:p>
    <w:p>
      <w:bookmarkStart w:id="981" w:name="q123"/>
      <w:pPr>
        <w:pStyle w:val="Heading2"/>
      </w:pPr>
      <w:r>
        <w:t>123  É possível orar com dúvida, revolta ou ausência de palavras?</w:t>
      </w:r>
      <w:bookmarkEnd w:id="981"/>
    </w:p>
    <w:p>
      <w:bookmarkStart w:id="982" w:name="q123_p1"/>
      <w:r>
        <w:t>Sim. A oração pode começar exatamente onde a confiança parece ter falhado. Dúvida, revolta e falta de palavras pertencem à experiência de quem tenta viver uma relação verdadeira com Deus. Se só pudéssemos dirigir-Lhe sentimentos serenos, uma parte importante de nossa vida ficaria excluída do encontro. A sinceridade oferece a Ele aquilo que está presente, mesmo quando o que está presente é uma pergunta difícil.</w:t>
      </w:r>
      <w:bookmarkEnd w:id="982"/>
    </w:p>
    <w:p>
      <w:bookmarkStart w:id="983" w:name="q123_p2"/>
      <w:r>
        <w:t>A dúvida pode nascer de uma reflexão cuidadosa ou de uma dor que tornou insuficientes explicações antigas. Em ambos os casos, merece escuta. Dizer que já não sabemos crer como antes pode ser uma forma de fidelidade à verdade. A oração não precisa resolver a dúvida para acolhê-la; pode torná-la assunto da relação. Uma pessoa pode perguntar por Deus enquanto ainda não sabe como reconhecê-Lo.</w:t>
      </w:r>
      <w:bookmarkEnd w:id="983"/>
    </w:p>
    <w:p>
      <w:bookmarkStart w:id="984" w:name="q123_p3"/>
      <w:r>
        <w:t>A revolta possui outras intensidades. Diante de uma perda, alguém pode sentir que toda confiança foi traída. Palavras ásperas podem expressar a dimensão do vínculo esperado e da ausência percebida. O Amor de Deus não depende de uma apresentação impecável de nossas emoções. Podemos levar-Lhe a revolta sem precisar considerá-la uma conclusão definitiva sobre tudo o que existe.</w:t>
      </w:r>
      <w:bookmarkEnd w:id="984"/>
    </w:p>
    <w:p>
      <w:bookmarkStart w:id="985" w:name="q123_p4"/>
      <w:r>
        <w:t>Isso não significa que qualquer interpretação produzida pela dor seja verdadeira. Sentir abandono e estar definitivamente abandonado são coisas distintas. Acolher a experiência permite examiná-la com mais cuidado depois, quando houver condições. Corrigi-la imediatamente, porém, pode impedir que a pessoa encontre palavras para o que vive. Há momentos em que a companhia mais fiel consiste em permanecer perto sem defender uma explicação.</w:t>
      </w:r>
      <w:bookmarkEnd w:id="985"/>
    </w:p>
    <w:p>
      <w:bookmarkStart w:id="986" w:name="q123_p5"/>
      <w:r>
        <w:t>A ausência de palavras também pode ser oração. O silêncio atento, o desejo de ser acolhido ou a disposição de deixar a vida aberta a Deus podem expressar relação. Uma pessoa exausta talvez não consiga organizar pensamentos. Outra pode repetir uma frase simples porque nada mais lhe é possível. O valor do encontro não cresce com a extensão do discurso ou com a elegância de sua forma.</w:t>
      </w:r>
      <w:bookmarkEnd w:id="986"/>
    </w:p>
    <w:p>
      <w:bookmarkStart w:id="987" w:name="q123_p6"/>
      <w:r>
        <w:t>Algumas pessoas sentirão necessidade de interromper práticas que se tornaram pesadas. Essa pausa não precisa ser interpretada como rejeição definitiva da vida espiritual. Pode abrir espaço para que a fé deixe de ser obrigação angustiante e volte a encontrar uma linguagem própria. A comunidade ajuda quando oferece presença sem vigiar a frequência da oração nem transformar o sofrimento em exame de lealdade.</w:t>
      </w:r>
      <w:bookmarkEnd w:id="987"/>
    </w:p>
    <w:p>
      <w:bookmarkStart w:id="988" w:name="q123_p7"/>
      <w:r>
        <w:t>Jesus orienta uma vida religiosa voltada à verdade da pessoa, e essa direção permite aproximar-nos de Deus sem representar uma serenidade que não possuímos. A esperança pode sobreviver como pergunta, desejo ou memória de uma confiança que ainda não conseguimos recuperar.</w:t>
      </w:r>
      <w:bookmarkEnd w:id="988"/>
    </w:p>
    <w:p>
      <w:bookmarkStart w:id="989" w:name="q123_p8"/>
      <w:r>
        <w:t>Orar assim talvez não produza alívio imediato. Ainda pode preservar uma possibilidade de relação: há algo em nós que deseja ser ouvido e que não se conforma com o fechamento de toda resposta. Podemos respeitar essa pequena abertura. Às vezes, o primeiro sinal de vida interior renovada será apenas a liberdade de dizer o que antes parecia proibido sentir.</w:t>
      </w:r>
      <w:bookmarkEnd w:id="989"/>
    </w:p>
    <w:p>
      <w:bookmarkStart w:id="990" w:name="q124"/>
      <w:pPr>
        <w:pStyle w:val="Heading2"/>
      </w:pPr>
      <w:r>
        <w:t>124  Como distinguir discernimento de uma interpretação conveniente de nossos desejos?</w:t>
      </w:r>
      <w:bookmarkEnd w:id="990"/>
    </w:p>
    <w:p>
      <w:bookmarkStart w:id="991" w:name="q124_p1"/>
      <w:r>
        <w:t>O discernimento procura compreender uma situação para responder a ela com verdade e cuidado. Uma interpretação conveniente procura confirmar aquilo que já desejamos, utilizando argumentos disponíveis para tornar o desejo mais convincente. A diferença nem sempre é fácil de perceber, porque podemos ser sinceros e ainda selecionar apenas o que nos favorece. A vida espiritual exige, por isso, uma honestidade que alcança também o modo como justificamos nossas escolhas.</w:t>
      </w:r>
      <w:bookmarkEnd w:id="991"/>
    </w:p>
    <w:p>
      <w:bookmarkStart w:id="992" w:name="q124_p2"/>
      <w:r>
        <w:t>Um primeiro sinal está na disposição de encontrar resistência. Quem discerne aceita examinar fatos incômodos, ouvir pessoas afetadas e considerar a possibilidade de estar enganado. Quem procura apenas confirmação tende a tratar toda objeção como falta de sensibilidade ou de fé. A intensidade de uma convicção não resolve essa diferença. Podemos sentir grande certeza tanto diante de uma compreensão fecunda quanto diante de um desejo protegido de qualquer exame.</w:t>
      </w:r>
      <w:bookmarkEnd w:id="992"/>
    </w:p>
    <w:p>
      <w:bookmarkStart w:id="993" w:name="q124_p3"/>
      <w:r>
        <w:t>Quando atribuímos uma escolha a Deus, a responsabilidade aumenta. Dizer que algo corresponde à Sua Vontade pode tornar difícil a discordância de quem nos escuta. Por isso, convém distinguir a confiança religiosa de nossa leitura particular: acreditamos estar escolhendo um caminho bom, mas continuamos responsáveis pelas razões que apresentamos e pelos efeitos que produzimos. Nenhuma experiência interior nos concede acesso irrestrito à Intenção de Deus.</w:t>
      </w:r>
      <w:bookmarkEnd w:id="993"/>
    </w:p>
    <w:p>
      <w:bookmarkStart w:id="994" w:name="q124_p4"/>
      <w:r>
        <w:t>Perguntas simples ajudam a esclarecer o processo. O que aconteceria se eu não obtivesse o resultado que desejo? Consigo reconhecer algum bem na alternativa? Quem pagará o preço de minha decisão? Eu aceitaria o mesmo argumento se ele favorecesse outra pessoa? Essas perguntas não fornecem uma prova automática, mas expõem lugares onde o interesse próprio pode ter recebido uma linguagem elevada.</w:t>
      </w:r>
      <w:bookmarkEnd w:id="994"/>
    </w:p>
    <w:p>
      <w:bookmarkStart w:id="995" w:name="q124_p5"/>
      <w:r>
        <w:t>O discernimento também precisa de tempo proporcional à decisão. Uma escolha urgente exige avaliar rapidamente o que sabemos; uma mudança profunda pode pedir observação, conversa e amadurecimento. Adiar indefinidamente por medo de errar é outra forma de evitar responsabilidade. A prudência procura tempo suficiente para compreender, sem exigir uma segurança que a vida não oferece.</w:t>
      </w:r>
      <w:bookmarkEnd w:id="995"/>
    </w:p>
    <w:p>
      <w:bookmarkStart w:id="996" w:name="q124_p6"/>
      <w:r>
        <w:t>Os efeitos posteriores merecem atenção. Uma decisão pode ter sido tomada com cuidado e ainda produzir consequências inesperadas. Reconhecê-las não invalida toda a busca anterior. Permite que ela continue. A convicção espiritual se torna perigosa quando precisa negar o sofrimento concreto para preservar a narrativa de acerto. O amor permanece disposto a corrigir a forma de agir quando encontra razões para isso.</w:t>
      </w:r>
      <w:bookmarkEnd w:id="996"/>
    </w:p>
    <w:p>
      <w:bookmarkStart w:id="997" w:name="q124_p7"/>
      <w:r>
        <w:t>Dirigir-nos a Deus pode ampliar nossa liberdade diante dos próprios desejos, porque nos convida a reconhecer um Bem que não se limita à nossa vantagem. Mas esse movimento se realiza na pessoa inteira: pensamento, afeto, informação, diálogo e ação. O discernimento amadurece quando todos esses elementos podem conversar. Sua marca mais confiável não é a impossibilidade de errar, e sim a disposição de permanecer verdadeiro, responsável e ensinável enquanto escolhemos.</w:t>
      </w:r>
      <w:bookmarkEnd w:id="997"/>
    </w:p>
    <w:p>
      <w:bookmarkStart w:id="998" w:name="q125"/>
      <w:pPr>
        <w:pStyle w:val="Heading2"/>
      </w:pPr>
      <w:r>
        <w:t>125  Que relação existe entre silêncio, atenção e ação?</w:t>
      </w:r>
      <w:bookmarkEnd w:id="998"/>
    </w:p>
    <w:p>
      <w:bookmarkStart w:id="999" w:name="q125_p1"/>
      <w:r>
        <w:t>O silêncio pode criar um intervalo entre aquilo que nos acontece e a resposta que oferecemos. Nesse intervalo, percebemos emoções, desejos e medos que uma reação imediata poderia transformar em ação sem exame. A atenção começa quando deixamos de tratar tudo o que surge dentro de nós como ordem a cumprir. Podemos sentir irritação e ainda escolher como falar; desejar fugir e reconhecer uma responsabilidade; temer uma conversa e perceber que ela precisa acontecer. Essa pequena liberdade muda a qualidade de muitos encontros, pois devolve à pessoa a possibilidade de responder em vez de apenas reagir.</w:t>
      </w:r>
      <w:bookmarkEnd w:id="999"/>
    </w:p>
    <w:p>
      <w:bookmarkStart w:id="1000" w:name="q125_p2"/>
      <w:r>
        <w:t>Esse silêncio não exige ausência completa de ruídos. Pode existir numa caminhada, numa tarefa simples ou em alguns minutos antes de uma decisão. Seu sentido está na qualidade da presença. Uma pessoa pode estar num ambiente quieto e continuar inteiramente ocupada em defender a própria opinião. Outra pode encontrar um instante de lucidez em meio a uma rotina intensa. A prática ajuda a criar condições, mas não substitui a abertura que procuramos cultivar.</w:t>
      </w:r>
      <w:bookmarkEnd w:id="1000"/>
    </w:p>
    <w:p>
      <w:bookmarkStart w:id="1001" w:name="q125_p3"/>
      <w:r>
        <w:t>A atenção se volta também para fora. Quando escutamos alguém sem preparar imediatamente a resposta, percebemos pausas, dúvidas e aspectos que nossas expectativas poderiam apagar. Quando observamos um lugar, começamos a notar quem trabalha para que ele funcione e quem encontra dificuldade para ocupá-lo. A vida interior ganha profundidade quando torna o mundo mais visível, em vez de afastar-nos de suas exigências.</w:t>
      </w:r>
      <w:bookmarkEnd w:id="1001"/>
    </w:p>
    <w:p>
      <w:bookmarkStart w:id="1002" w:name="q125_p4"/>
      <w:r>
        <w:t>A ação nasce então de uma percepção mais inteira. Podemos reconhecer que uma ajuda precisa ser oferecida de outra maneira, que uma palavra seria precipitada ou que o silêncio já se tornou omissão. A contemplação não determina sempre a espera. Em certas situações, prestar atenção revela a urgência de intervir. Uma pessoa em risco precisa de proteção concreta, e o cuidado não deve transformar o tempo de reflexão numa desculpa para deixá-la sozinha.</w:t>
      </w:r>
      <w:bookmarkEnd w:id="1002"/>
    </w:p>
    <w:p>
      <w:bookmarkStart w:id="1003" w:name="q125_p5"/>
      <w:r>
        <w:t>Também existe um silêncio imposto. Quem teme perder afeto, trabalho ou pertencimento pode calar sem encontrar paz alguma. Confundir esse silêncio com maturidade espiritual seria ignorar a relação de poder que o produz. Uma comunidade cuidadosa procura condições para que as pessoas possam falar. O silêncio livre tem valor porque a palavra continua possível.</w:t>
      </w:r>
      <w:bookmarkEnd w:id="1003"/>
    </w:p>
    <w:p>
      <w:bookmarkStart w:id="1004" w:name="q125_p6"/>
      <w:r>
        <w:t>Na relação com Deus, a atenção pode tornar-se disponibilidade para reconhecer Sua Presença sem exigir determinada sensação. Não se trata de esvaziar a própria identidade. A pessoa permanece inteira, com sua história e suas capacidades, diante dEle. Pode encontrar consolo, inquietação ou apenas uma consciência mais clara daquilo que precisa ser vivido.</w:t>
      </w:r>
      <w:bookmarkEnd w:id="1004"/>
    </w:p>
    <w:p>
      <w:bookmarkStart w:id="1005" w:name="q125_p7"/>
      <w:r>
        <w:t>Silêncio, atenção e ação formam, assim, movimentos que se alimentam. A ação oferece experiências para examinar; a atenção revela o que pede resposta; o silêncio permite que nem toda resposta seja automática. A caridade se beneficia desse ritmo. Ela aprende a chegar perto com menos pressa de controlar e com maior prontidão para realizar aquilo que a realidade, finalmente percebida, solicita.</w:t>
      </w:r>
      <w:bookmarkEnd w:id="1005"/>
    </w:p>
    <w:p>
      <w:bookmarkStart w:id="1006" w:name="q126"/>
      <w:pPr>
        <w:pStyle w:val="Heading2"/>
      </w:pPr>
      <w:r>
        <w:t>126  Como uma prática espiritual pode acompanhar os diferentes tempos de uma vida?</w:t>
      </w:r>
      <w:bookmarkEnd w:id="1006"/>
    </w:p>
    <w:p>
      <w:bookmarkStart w:id="1007" w:name="q126_p1"/>
      <w:r>
        <w:t>Uma vida passa por ritmos diferentes. Há épocas de curiosidade e energia, períodos de trabalho intenso, tempos de cuidado com outras pessoas e fases em que a própria fragilidade exige quase toda a atenção. Uma prática espiritual capaz de acompanhar a vida precisa reconhecer essas mudanças. Sua fidelidade está no sentido que conserva, e não na reprodução imutável de uma forma.</w:t>
      </w:r>
      <w:bookmarkEnd w:id="1007"/>
    </w:p>
    <w:p>
      <w:bookmarkStart w:id="1008" w:name="q126_p2"/>
      <w:r>
        <w:t>Em certos momentos, a pessoa encontrará alimento no estudo e na conversa. Em outros, uma oração breve, uma caminhada ou um gesto cotidiano de gratidão será mais verdadeiro. A regularidade pode ajudar a criar um lugar para a atenção, mas precisa servir ao encontro. Quando a prática se transforma principalmente em medida de desempenho, corremos o risco de cuidar mais de sua execução do que da vida que deveria acolher.</w:t>
      </w:r>
      <w:bookmarkEnd w:id="1008"/>
    </w:p>
    <w:p>
      <w:bookmarkStart w:id="1009" w:name="q126_p3"/>
      <w:r>
        <w:t>A infância, por exemplo, pede linguagem simples, liberdade de perguntar e experiências concretas de cuidado. A fé oferecida a uma criança ganha consistência no modo como os adultos a escutam e tratam outras pessoas. Na juventude, o exame de ideias e a construção de identidade podem trazer dúvidas necessárias. Mais adiante, responsabilidades, perdas e mudanças de capacidade exigirão novas maneiras de compreender o que antes parecia estabelecido.</w:t>
      </w:r>
      <w:bookmarkEnd w:id="1009"/>
    </w:p>
    <w:p>
      <w:bookmarkStart w:id="1010" w:name="q126_p4"/>
      <w:r>
        <w:t>Essas diferenças não formam uma escada em que uma idade possui automaticamente maior valor espiritual. Uma pessoa jovem pode compreender algo que outra mais velha ainda precisa aprender; alguém com limitações de expressão pode viver relações profundas que não consegue explicar. A consciência não se mede apenas pela capacidade de formular conceitos. A prática precisa acolher essa diversidade de modos de presença.</w:t>
      </w:r>
      <w:bookmarkEnd w:id="1010"/>
    </w:p>
    <w:p>
      <w:bookmarkStart w:id="1011" w:name="q126_p5"/>
      <w:r>
        <w:t>Nos períodos de sofrimento, convém distinguir aquilo que sustenta daquilo que pesa. Uma rotina antes fecunda pode tornar-se difícil, e ajustá-la pode ser um ato de cuidado. A pessoa não perde o Amor de Deus porque ficou sem forças para manter hábitos. Pode receber a companhia de quem ora com ela, uma leitura desejada ou simplesmente uma presença tranquila. O encontro continua possível sem exigir demonstração.</w:t>
      </w:r>
      <w:bookmarkEnd w:id="1011"/>
    </w:p>
    <w:p>
      <w:bookmarkStart w:id="1012" w:name="q126_p6"/>
      <w:r>
        <w:t>Quando a vida volta a abrir espaço, a prática pode ser retomada com outra compreensão. Talvez a oração tenha menos palavras, o estudo aceite mais perguntas e a caridade se torne mais atenta às limitações que agora conhecemos. A mudança não precisa ser narrada como fracasso da fase anterior. Aquilo que nos sustentou num tempo pode ter cumprido seu papel e preparado uma forma diferente de viver.</w:t>
      </w:r>
      <w:bookmarkEnd w:id="1012"/>
    </w:p>
    <w:p>
      <w:bookmarkStart w:id="1013" w:name="q126_p7"/>
      <w:r>
        <w:t>Uma prática espiritual duradoura oferece, portanto, continuidade com flexibilidade. Ajuda a recordar o essencial: a relação com Deus, o exemplo de Jesus, a dignidade das pessoas e a responsabilidade pelo amor possível. Suas formas devem poder crescer conosco. O propósito é que a vida encontre lugar na fé e que a fé ajude a vida a permanecer aberta, inclusive quando já não conseguimos habitá-la do mesmo modo de antes.</w:t>
      </w:r>
      <w:bookmarkEnd w:id="1013"/>
    </w:p>
    <w:p>
      <w:bookmarkStart w:id="1014" w:name="cap22"/>
      <w:pPr>
        <w:pStyle w:val="Heading1"/>
        <w:pageBreakBefore/>
      </w:pPr>
      <w:r>
        <w:t>22  Uma comunidade que serve</w:t>
      </w:r>
      <w:bookmarkEnd w:id="1014"/>
    </w:p>
    <w:p>
      <w:bookmarkStart w:id="1015" w:name="cap22_abertura_p1"/>
      <w:r>
        <w:t>A fé pode nascer numa experiência íntima, mas aprende muitas de suas formas no encontro. Alguém nos oferece uma palavra, escuta uma dúvida, acompanha uma perda ou mostra, pelo próprio gesto, uma possibilidade de cuidado. Uma comunidade reúne essas presenças para que o amparo não dependa apenas do acaso e para que a busca de sentido encontre interlocutores.</w:t>
      </w:r>
      <w:bookmarkEnd w:id="1015"/>
    </w:p>
    <w:p>
      <w:bookmarkStart w:id="1016" w:name="cap22_abertura_p2"/>
      <w:r>
        <w:t>Pertencer pode oferecer descanso: não precisamos explicar toda a nossa história a cada encontro. Também pode despertar medo de perder esse lugar quando mudamos de opinião ou já não conseguimos participar como antes. A qualidade de uma comunidade aparece no modo como acolhe essa vulnerabilidade. Seu vínculo precisa ser suficientemente verdadeiro para suportar diferenças e suficientemente livre para permitir caminhos distintos.</w:t>
      </w:r>
      <w:bookmarkEnd w:id="1016"/>
    </w:p>
    <w:p>
      <w:bookmarkStart w:id="1017" w:name="cap22_abertura_p3"/>
      <w:r>
        <w:t>Reunir-se em torno do Amor de Deus e da orientação de Jesus significa assumir uma tarefa compartilhada. Estudar, celebrar, servir e cuidar são maneiras de tornar visível essa escolha. A organização existe para dar continuidade à presença, e sua autoridade nasce do serviço que consegue prestar. Uma comunidade cumpre melhor seu propósito quando ajuda cada pessoa a viver com maior consciência e a oferecer ao mundo um cuidado que não termina na porta de seus encontros.</w:t>
      </w:r>
      <w:bookmarkEnd w:id="1017"/>
    </w:p>
    <w:p>
      <w:bookmarkStart w:id="1018" w:name="q127"/>
      <w:pPr>
        <w:pStyle w:val="Heading2"/>
      </w:pPr>
      <w:r>
        <w:t>127  Para que reunir pessoas em torno desta fé?</w:t>
      </w:r>
      <w:bookmarkEnd w:id="1018"/>
    </w:p>
    <w:p>
      <w:bookmarkStart w:id="1019" w:name="q127_p1"/>
      <w:r>
        <w:t>Reunimo-nos porque a vida humana precisa de companhia para compreender, celebrar e atravessar aquilo que lhe acontece. Uma convicção pode ser mantida em solidão, mas o encontro oferece perguntas, experiências e responsabilidades que dificilmente descobriríamos sozinhos. A comunidade torna possível partilhar uma busca sem exigir que todos a vivam de maneira idêntica. Seu primeiro valor está em criar um lugar onde pessoas distintas possam reconhecer-se e cuidar umas das outras.</w:t>
      </w:r>
      <w:bookmarkEnd w:id="1019"/>
    </w:p>
    <w:p>
      <w:bookmarkStart w:id="1020" w:name="q127_p2"/>
      <w:r>
        <w:t>A fé comum oferece linguagem para esse encontro. Podemos falar de Deus como Fonte Amorosa da vida, reconhecer em Jesus uma orientação para o amor e confiar na continuidade pessoal além da morte. Essas convicções ajudam a nomear esperanças e compromissos. Sua partilha, porém, não elimina diferenças de temperamento, história, compreensão e momento de vida. Uma comunidade real aprende a conversar através dessas diferenças, em vez de imaginá-las resolvidas pelo uso das mesmas palavras.</w:t>
      </w:r>
      <w:bookmarkEnd w:id="1020"/>
    </w:p>
    <w:p>
      <w:bookmarkStart w:id="1021" w:name="q127_p3"/>
      <w:r>
        <w:t>Há bens que dependem de constância. Acompanhar alguém enlutado, manter um espaço de estudo ou responder a uma necessidade recorrente pede mais do que entusiasmo ocasional. Quando as pessoas se organizam, podem repartir tarefas e oferecer uma presença mais confiável. Ninguém precisa representar sozinho toda a capacidade de cuidado do grupo. A comunhão ganha forma quando o amparo continua mesmo nos dias em que um de seus membros precisa descansar.</w:t>
      </w:r>
      <w:bookmarkEnd w:id="1021"/>
    </w:p>
    <w:p>
      <w:bookmarkStart w:id="1022" w:name="q127_p4"/>
      <w:r>
        <w:t>O encontro também oferece resistência às nossas interpretações particulares. Outra pessoa pode revelar uma consequência que não vimos ou uma pergunta que evitávamos. Isso exige liberdade para discordar. Uma comunidade que apenas confirma seus participantes pode produzir conforto imediato e empobrecer o discernimento. A amizade espiritual inclui a possibilidade de dizer algo difícil com respeito e de receber uma correção sem transformá-la automaticamente em rejeição.</w:t>
      </w:r>
      <w:bookmarkEnd w:id="1022"/>
    </w:p>
    <w:p>
      <w:bookmarkStart w:id="1023" w:name="q127_p5"/>
      <w:r>
        <w:t>Pertencer, contudo, não é condição para ser amado por Deus ou para possuir uma vida moral significativa. Pessoas podem viver esta fé fora de um grupo, aproximar-se por algum tempo ou encontrar seus vínculos de outra maneira. A comunidade não distribui a dignidade que anuncia. Ela procura reconhecê-la e oferecer condições para que se expresse. Sua existência se justifica pelo bem que torna possível, não pela necessidade de conservar pessoas em seu interior.</w:t>
      </w:r>
      <w:bookmarkEnd w:id="1023"/>
    </w:p>
    <w:p>
      <w:bookmarkStart w:id="1024" w:name="q127_p6"/>
      <w:r>
        <w:t>Essa orientação muda o modo de avaliar o crescimento. Um grupo maior pode ampliar o serviço, mas quantidade de participantes não demonstra profundidade de cuidado. Uma pequena comunidade que escuta com verdade e acompanha com constância pode realizar algo importante. O prestígio público tampouco substitui o que acontece nas relações cotidianas, especialmente com quem tem pouca influência.</w:t>
      </w:r>
      <w:bookmarkEnd w:id="1024"/>
    </w:p>
    <w:p>
      <w:bookmarkStart w:id="1025" w:name="q127_p7"/>
      <w:r>
        <w:t>Reunir pessoas em torno desta fé é, portanto, oferecer uma forma compartilhada de presença. Estudamos para compreender melhor, celebramos para reconhecer bens recebidos e servimos porque o amor deseja alcançar vidas concretas. A comunidade amadurece quando seus membros levam para além dela uma capacidade maior de escutar, cuidar e conviver. O pertencimento encontra seu sentido na vida que ajuda a abrir.</w:t>
      </w:r>
      <w:bookmarkEnd w:id="1025"/>
    </w:p>
    <w:p>
      <w:bookmarkStart w:id="1026" w:name="q128"/>
      <w:pPr>
        <w:pStyle w:val="Heading2"/>
      </w:pPr>
      <w:r>
        <w:t>128  Como celebrar a vida, os vínculos e a despedida com liberdade?</w:t>
      </w:r>
      <w:bookmarkEnd w:id="1026"/>
    </w:p>
    <w:p>
      <w:bookmarkStart w:id="1027" w:name="q128_p1"/>
      <w:r>
        <w:t>Celebrar é dar atenção compartilhada àquilo que possui valor numa vida. Um nascimento, um vínculo assumido, uma passagem importante ou uma despedida podem pedir palavras e gestos que não cabem na rotina. A celebração cria um tempo em que as pessoas reconhecem juntas o significado do que acontece. Sua força não depende de grandiosidade, mas da relação entre a forma escolhida e a experiência que deseja acolher.</w:t>
      </w:r>
      <w:bookmarkEnd w:id="1027"/>
    </w:p>
    <w:p>
      <w:bookmarkStart w:id="1028" w:name="q128_p2"/>
      <w:r>
        <w:t>Essa forma pode incluir leitura, música, silêncio, oração e memória. O cuidado está em escolher aquilo que permite participação verdadeira. Nem todos exprimem afeto da mesma maneira; nem todos desejam falar em público ou receber determinado gesto. Uma celebração livre abre possibilidades e respeita os limites de quem está no centro daquele momento. O rito serve à vida, e precisa poder adaptar-se a ela.</w:t>
      </w:r>
      <w:bookmarkEnd w:id="1028"/>
    </w:p>
    <w:p>
      <w:bookmarkStart w:id="1029" w:name="q128_p3"/>
      <w:r>
        <w:t>Celebrar um vínculo significa reconhecer o compromisso de pessoas que desejam cuidar umas das outras. A comunidade pode oferecer testemunho, apoio e espaço para que esse compromisso seja dito com clareza. A dignidade da relação se manifesta no respeito, na liberdade e na responsabilidade vividos. Sua celebração não deve transformar a intimidade em propriedade do grupo nem conferir a outros poder ilimitado sobre decisões que cabem aos envolvidos.</w:t>
      </w:r>
      <w:bookmarkEnd w:id="1029"/>
    </w:p>
    <w:p>
      <w:bookmarkStart w:id="1030" w:name="q128_p4"/>
      <w:r>
        <w:t>Na despedida de alguém que morreu, a fé na continuidade da consciência oferece um horizonte de esperança. A mesma pessoa permanece além da morte corporal, conservando identidade e história significativa diante de Deus. Podemos expressar essa confiança sem fingir conhecer suas condições atuais ou prometer sinais. A cerimônia acolhe o que sabemos de sua vida, o amor que lhe dedicamos e a dor real de sua ausência.</w:t>
      </w:r>
      <w:bookmarkEnd w:id="1030"/>
    </w:p>
    <w:p>
      <w:bookmarkStart w:id="1031" w:name="q128_p5"/>
      <w:r>
        <w:t>Esse cuidado pede espaço para memórias diferentes. Uma vida pode ter sido afetuosa para alguns e difícil para outros. A despedida não precisa resolver toda contradição nem impor elogios a quem carrega feridas. É possível recordar com respeito e conservar discrição sobre aquilo que exige outro tempo. Quem não deseja participar deve poder escolher, assim como quem precisa chorar, permanecer em silêncio ou sair antes do fim.</w:t>
      </w:r>
      <w:bookmarkEnd w:id="1031"/>
    </w:p>
    <w:p>
      <w:bookmarkStart w:id="1032" w:name="q128_p6"/>
      <w:r>
        <w:t>A celebração também pode acompanhar pequenos acontecimentos: uma reconciliação desejada, o término de um trabalho, a chegada a uma nova casa ou o reconhecimento de um serviço. Nesses casos, ela ensina a perceber bens que passariam despercebidos. A gratidão partilhada não torna a comunidade autora de tudo o que aconteceu; reconhece as pessoas, os esforços e as condições que contribuíram.</w:t>
      </w:r>
      <w:bookmarkEnd w:id="1032"/>
    </w:p>
    <w:p>
      <w:bookmarkStart w:id="1033" w:name="q128_p7"/>
      <w:r>
        <w:t>A liberdade preserva o sentido espiritual desses encontros. Uma fórmula repetida por obrigação pode estar distante da experiência; palavras simples, escolhidas com cuidado, podem acolhê-la profundamente. Ao dirigir a Deus nossa gratidão, esperança ou saudade, buscamos oferecer-Lhe a verdade daquele momento. A celebração cumpre seu propósito quando as pessoas saem dela mais acompanhadas e mais livres para continuar vivendo o que foi reconhecido.</w:t>
      </w:r>
      <w:bookmarkEnd w:id="1033"/>
    </w:p>
    <w:p>
      <w:bookmarkStart w:id="1034" w:name="q129"/>
      <w:pPr>
        <w:pStyle w:val="Heading2"/>
      </w:pPr>
      <w:r>
        <w:t>129  De onde vem a autoridade de quem orienta uma comunidade?</w:t>
      </w:r>
      <w:bookmarkEnd w:id="1034"/>
    </w:p>
    <w:p>
      <w:bookmarkStart w:id="1035" w:name="q129_p1"/>
      <w:r>
        <w:t>A autoridade de quem orienta uma comunidade nasce de uma responsabilidade reconhecida e do serviço que consegue prestar. Uma pessoa pode possuir conhecimento, experiência de escuta, capacidade de organizar ou discernimento útil aos demais. Esses bens justificam que lhe seja confiada uma função. A função, porém, não transforma sua pessoa numa fonte superior de dignidade nem torna suas interpretações imunes ao exame.</w:t>
      </w:r>
      <w:bookmarkEnd w:id="1035"/>
    </w:p>
    <w:p>
      <w:bookmarkStart w:id="1036" w:name="q129_p2"/>
      <w:r>
        <w:t>Há uma diferença entre autoridade e domínio. A autoridade ajuda outras pessoas a compreender, decidir e participar. O domínio procura concentrar dependência, reduzir alternativas e tornar indispensável quem o exerce. Às vezes, ambos aparecem sob linguagem afetuosa. Por isso, importa observar os efeitos: depois de receber orientação, a pessoa se torna mais capaz de pensar e responder por sua vida ou mais temerosa de agir sem autorização?</w:t>
      </w:r>
      <w:bookmarkEnd w:id="1036"/>
    </w:p>
    <w:p>
      <w:bookmarkStart w:id="1037" w:name="q129_p3"/>
      <w:r>
        <w:t>Quem orienta uma comunidade religiosa lida com uma confiança especialmente delicada. As pessoas podem procurá-lo em momentos de culpa, perda ou incerteza. Suas palavras alcançam lugares vulneráveis. Uma responsabilidade fiel a essa confiança exige reconhecer limites de conhecimento e de atuação, conservar a intimidade recebida e encaminhar questões que pedem outro tipo de auxílio. A proximidade espiritual não concede competência sobre todos os aspectos da vida.</w:t>
      </w:r>
      <w:bookmarkEnd w:id="1037"/>
    </w:p>
    <w:p>
      <w:bookmarkStart w:id="1038" w:name="q129_p4"/>
      <w:r>
        <w:t>Jesus oferece um critério central ao colocar o serviço no coração da relação com o próximo. Nesse horizonte, orientar é aceitar uma tarefa a favor de vidas que continuam livres. A pessoa não deve apresentar suas preferências como Ordens de Deus nem atribuir à discordância uma inferioridade espiritual. Pode defender uma interpretação com clareza, explicar suas razões e admitir que outros a examinem.</w:t>
      </w:r>
      <w:bookmarkEnd w:id="1038"/>
    </w:p>
    <w:p>
      <w:bookmarkStart w:id="1039" w:name="q129_p5"/>
      <w:r>
        <w:t>A escolha de responsáveis precisa ser compreensível para a comunidade. As funções podem variar, ser partilhadas e passar a outras pessoas. Essa possibilidade protege tanto quem recebe orientação quanto quem a oferece. Ninguém precisa conservar um papel para manter seu valor pessoal, e nenhum grupo precisa temer que toda sua vida dependa de uma única presença. Preparar outras pessoas para cuidar é uma das expressões mais fecundas da autoridade.</w:t>
      </w:r>
      <w:bookmarkEnd w:id="1039"/>
    </w:p>
    <w:p>
      <w:bookmarkStart w:id="1040" w:name="q129_p6"/>
      <w:r>
        <w:t>Existe também a autoridade silenciosa do exemplo. Alguém que escuta com paciência, reconhece um erro e cumpre compromissos pode tornar uma orientação mais confiável. Mas nem mesmo um bom exemplo dispensa limites. A admiração tende a ampliar a confiança para áreas que ainda não conhecemos, e uma pessoa coerente em muitos aspectos continua capaz de falhar. A maturidade comunitária acolhe suas qualidades sem exigir perfeição nem conceder impunidade.</w:t>
      </w:r>
      <w:bookmarkEnd w:id="1040"/>
    </w:p>
    <w:p>
      <w:bookmarkStart w:id="1041" w:name="q129_p7"/>
      <w:r>
        <w:t>A autoridade legítima permanece, assim, vinculada a uma finalidade e aberta à prestação de contas. Seu fruto mais importante talvez seja tornar-se menos necessária em certas decisões, porque ajudou outros a amadurecer. Quando alguém aprende a discernir com liberdade, a orientação cumpriu parte de seu propósito. O cuidado deixa uma capacidade na pessoa; não precisa conservar para sempre o controle sobre seus passos.</w:t>
      </w:r>
      <w:bookmarkEnd w:id="1041"/>
    </w:p>
    <w:p>
      <w:bookmarkStart w:id="1042" w:name="q130"/>
      <w:pPr>
        <w:pStyle w:val="Heading2"/>
      </w:pPr>
      <w:r>
        <w:t>130  Como manter o cuidado acessível e a administração responsável?</w:t>
      </w:r>
      <w:bookmarkEnd w:id="1042"/>
    </w:p>
    <w:p>
      <w:bookmarkStart w:id="1043" w:name="q130_p1"/>
      <w:r>
        <w:t>Uma comunidade que anuncia o Amor de Deus precisa perguntar quem consegue encontrar lugar em sua vida concreta. Horários, linguagem, custos, condições de acesso e formas de participação podem aproximar algumas pessoas e afastar outras. A intenção de acolher ganha consistência quando se torna atenção a essas barreiras. O cuidado acessível procura permitir que a presença de alguém não dependa de possuir dinheiro, disponibilidade ou modos de expressão considerados ideais.</w:t>
      </w:r>
      <w:bookmarkEnd w:id="1043"/>
    </w:p>
    <w:p>
      <w:bookmarkStart w:id="1044" w:name="q130_p2"/>
      <w:r>
        <w:t>Isso não significa que uma comunidade possa oferecer tudo. Ela dispõe de recursos, capacidades e tempo limitados. Reconhecer esses limites é parte da responsabilidade. Uma oferta clara e modesta pode ser mais confiável do que uma promessa ampla sustentada por exaustão ou improviso. Quando uma necessidade ultrapassa o que o grupo consegue fazer, ajudar a encontrar outro apoio pode ser uma forma concreta de cuidado.</w:t>
      </w:r>
      <w:bookmarkEnd w:id="1044"/>
    </w:p>
    <w:p>
      <w:bookmarkStart w:id="1045" w:name="q130_p3"/>
      <w:r>
        <w:t>A administração participa dessa tarefa porque transforma recursos em condições de continuidade. Um espaço precisa ser mantido, materiais têm custos e pessoas assumem trabalho. Falar desses aspectos com clareza preserva a confiança. O dinheiro não se torna impuro por servir à vida comunitária; torna-se problema quando seu uso é obscuro, quando a contribuição compra prestígio ou quando a necessidade de arrecadar passa a determinar o valor atribuído às pessoas.</w:t>
      </w:r>
      <w:bookmarkEnd w:id="1045"/>
    </w:p>
    <w:p>
      <w:bookmarkStart w:id="1046" w:name="q130_p4"/>
      <w:r>
        <w:t>Contribuir pode ser uma expressão livre de participação. Algumas pessoas oferecem recursos, outras tempo, conhecimento ou presença. Outras atravessam fases em que precisam principalmente receber. A comunidade deve poder acolher essa diversidade sem criar uma hierarquia de pertencimento. O cuidado espiritual não é uma mercadoria cujo acesso depende do tamanho da contribuição, e a generosidade não pode ser medida apenas pelo que aparece publicamente.</w:t>
      </w:r>
      <w:bookmarkEnd w:id="1046"/>
    </w:p>
    <w:p>
      <w:bookmarkStart w:id="1047" w:name="q130_p5"/>
      <w:r>
        <w:t>A responsabilidade administrativa também protege quem serve. Tarefas invisíveis tendem a concentrar-se nas pessoas que dizem sim com mais facilidade. Com o tempo, essa concentração pode produzir cansaço, ressentimento e dependência. Repartir o trabalho, reconhecer seu custo e permitir descanso ajuda a conservar a qualidade da presença. Uma comunidade cuidadosa inclui os próprios cuidadores no bem que procura realizar.</w:t>
      </w:r>
      <w:bookmarkEnd w:id="1047"/>
    </w:p>
    <w:p>
      <w:bookmarkStart w:id="1048" w:name="q130_p6"/>
      <w:r>
        <w:t>A reserva da autoria e da identidade pessoal pode coexistir com responsabilidades claras. Não é necessário transformar a vida privada de alguém em propriedade pública para explicar quem exerce uma função, como as decisões são tomadas e a quem recorrer quando surge uma dificuldade. A confiança institucional se fortalece quando essas informações são compreensíveis e quando existem formas reais de corrigir erros.</w:t>
      </w:r>
      <w:bookmarkEnd w:id="1048"/>
    </w:p>
    <w:p>
      <w:bookmarkStart w:id="1049" w:name="q130_p7"/>
      <w:r>
        <w:t>Administrar bem, portanto, não constitui uma dimensão separada da fé. É uma maneira de cuidar das condições em que o encontro acontece. Sua importância permanece proporcional a esse serviço: a comunidade existe para pessoas, e seus procedimentos precisam ajudá-las a viver juntas com segurança e liberdade. Quando a organização funciona de modo discreto e responsável, abre espaço para aquilo que a reunião pretende oferecer — escuta, estudo, celebração e caridade vivida.</w:t>
      </w:r>
      <w:bookmarkEnd w:id="1049"/>
    </w:p>
    <w:p>
      <w:bookmarkStart w:id="1050" w:name="q131"/>
      <w:pPr>
        <w:pStyle w:val="Heading2"/>
      </w:pPr>
      <w:r>
        <w:t>131  Por que discordar e partir devem continuar sendo possibilidades reais?</w:t>
      </w:r>
      <w:bookmarkEnd w:id="1050"/>
    </w:p>
    <w:p>
      <w:bookmarkStart w:id="1051" w:name="q131_p1"/>
      <w:r>
        <w:t>Uma convicção possui valor espiritual quando pode ser assumida com consciência. A concordância obtida pelo medo de perder afeto, apoio ou reconhecimento pode manter a aparência de unidade, mas enfraquece a verdade da relação. Por isso, discordar precisa permanecer uma possibilidade concreta. A comunidade confia melhor em sua fé quando aceita que ela seja examinada por pessoas livres.</w:t>
      </w:r>
      <w:bookmarkEnd w:id="1051"/>
    </w:p>
    <w:p>
      <w:bookmarkStart w:id="1052" w:name="q131_p2"/>
      <w:r>
        <w:t>A discordância pode nascer de diferenças de interpretação, de experiências dolorosas ou de novas compreensões. Nem toda objeção é correta, assim como nem toda resposta da comunidade é suficiente. O diálogo permite apresentar razões e perceber limites. Seu valor não depende de terminar em consenso. Às vezes, a convivência amadurece ao reconhecer uma diferença que continuará existindo.</w:t>
      </w:r>
      <w:bookmarkEnd w:id="1052"/>
    </w:p>
    <w:p>
      <w:bookmarkStart w:id="1053" w:name="q131_p3"/>
      <w:r>
        <w:t>Para que essa liberdade seja real, a pessoa precisa poder discordar sem sofrer punições indiretas. Um grupo pode afirmar que aceita perguntas e, ao mesmo tempo, retirar calor, confiança ou participação de quem as faz. Esses movimentos são difíceis de nomear porque nem sempre aparecem numa decisão explícita. O cuidado exige observar a experiência concreta de quem questiona e evitar que lealdade seja confundida com silêncio.</w:t>
      </w:r>
      <w:bookmarkEnd w:id="1053"/>
    </w:p>
    <w:p>
      <w:bookmarkStart w:id="1054" w:name="q131_p4"/>
      <w:r>
        <w:t>Partir também deve ser possível. Alguém pode encontrar outro modo de viver sua busca, deixar de compartilhar fundamentos ou simplesmente precisar de distância. A comunidade pode sentir tristeza e procurar compreender, mas o vínculo não lhe concede posse sobre o caminho da pessoa. Uma saída respeitada preserva o valor do que foi vivido e permite que a memória do encontro não seja dominada pelo medo.</w:t>
      </w:r>
      <w:bookmarkEnd w:id="1054"/>
    </w:p>
    <w:p>
      <w:bookmarkStart w:id="1055" w:name="q131_p5"/>
      <w:r>
        <w:t>Essa liberdade não elimina responsabilidades assumidas. Quem exerce uma função pode precisar organizar uma transição, devolver recursos ou esclarecer compromissos. Tais cuidados devem ser proporcionais e relacionados ao que efetivamente foi combinado. Não podem transformar-se em obstáculos indefinidos à saída. A pessoa pode responder por tarefas sem ter de justificar sua consciência diante de um tribunal afetivo.</w:t>
      </w:r>
      <w:bookmarkEnd w:id="1055"/>
    </w:p>
    <w:p>
      <w:bookmarkStart w:id="1056" w:name="q131_p6"/>
      <w:r>
        <w:t>Há ainda uma responsabilidade de quem permanece: continuar reconhecendo o bem possível fora do próprio grupo. A pessoa que partiu não perde sua dignidade, sua capacidade de amar ou a possibilidade de uma relação com Deus. Uma comunidade que precisa imaginar o fracasso de quem sai revela insegurança sobre o fundamento de seu pertencimento. O Amor de Deus não se limita às fronteiras de uma organização.</w:t>
      </w:r>
      <w:bookmarkEnd w:id="1056"/>
    </w:p>
    <w:p>
      <w:bookmarkStart w:id="1057" w:name="q131_p7"/>
      <w:r>
        <w:t>A liberdade de partir pode, paradoxalmente, tornar mais verdadeiro o desejo de ficar. Quando o vínculo não é mantido por ameaça, a presença cotidiana expressa uma escolha renovada. As pessoas podem oferecer seus dons, receber cuidado e construir compromissos sabendo que conservam autoria sobre a própria vida.</w:t>
      </w:r>
      <w:bookmarkEnd w:id="1057"/>
    </w:p>
    <w:p>
      <w:bookmarkStart w:id="1058" w:name="q131_p8"/>
      <w:r>
        <w:t>Discordar e partir pertencem, assim, ao respeito pela consciência. A comunidade oferece um caminho compartilhado, não a substituição do caminho pessoal. Sua fidelidade ao amor aparece também na capacidade de desejar o bem de alguém quando esse bem será buscado longe de seus encontros.</w:t>
      </w:r>
      <w:bookmarkEnd w:id="1058"/>
    </w:p>
    <w:p>
      <w:bookmarkStart w:id="1059" w:name="q132"/>
      <w:pPr>
        <w:pStyle w:val="Heading2"/>
      </w:pPr>
      <w:r>
        <w:t>132  O que permite reconhecer uma comunidade fiel ao Amor que anuncia?</w:t>
      </w:r>
      <w:bookmarkEnd w:id="1059"/>
    </w:p>
    <w:p>
      <w:bookmarkStart w:id="1060" w:name="q132_p1"/>
      <w:r>
        <w:t>Uma comunidade fiel ao Amor que anuncia pode ser reconhecida, antes de tudo, pelo modo como trata as pessoas quando elas deixam de corresponder às expectativas. É relativamente fácil acolher quem participa com entusiasmo, concorda e oferece recursos. A qualidade do vínculo aparece com maior clareza diante de quem está cansado, discorda, precisa receber ou já não consegue devolver o cuidado. Nesses encontros, a fé mostra quais vidas considera dignas de presença.</w:t>
      </w:r>
      <w:bookmarkEnd w:id="1060"/>
    </w:p>
    <w:p>
      <w:bookmarkStart w:id="1061" w:name="q132_p2"/>
      <w:r>
        <w:t>A fidelidade também se manifesta na relação entre palavras e práticas. Uma comunidade pode falar de humildade e ter dificuldade em admitir erros; anunciar liberdade e tornar a discordância solitária; celebrar a caridade e ignorar o sofrimento produzido por sua própria organização. Essas incoerências não precisam levar à conclusão de que tudo é falso. Precisam tornar-se matéria de exame e mudança. A capacidade de corrigir é parte importante da confiança que um grupo merece.</w:t>
      </w:r>
      <w:bookmarkEnd w:id="1061"/>
    </w:p>
    <w:p>
      <w:bookmarkStart w:id="1062" w:name="q132_p3"/>
      <w:r>
        <w:t>O exemplo de Jesus oferece uma direção constante: aproximar-se das necessidades reais, servir sem transformar o cuidado em domínio e sustentar verdade com misericórdia. Essa orientação não torna todos os conflitos simples. Ajuda, porém, a perguntar se a decisão protege a vida concreta ou principalmente a imagem do grupo. Uma comunidade pode perder prestígio ao reconhecer uma falha e, nesse movimento, tornar-se mais fiel ao que anuncia.</w:t>
      </w:r>
      <w:bookmarkEnd w:id="1062"/>
    </w:p>
    <w:p>
      <w:bookmarkStart w:id="1063" w:name="q132_p4"/>
      <w:r>
        <w:t>Há sinais discretos dessa fidelidade. Pessoas conseguem pedir ajuda sem humilhação; quem trabalha pode descansar; uma dúvida recebe atenção; responsabilidades são esclarecidas; a contribuição de alguém é reconhecida sem medir seu valor por ela. O cuidado ultrapassa o círculo de participantes e alcança necessidades que não oferecem retorno institucional. Esses sinais não constituem um selo de perfeição. Mostram direções que precisam ser renovadas.</w:t>
      </w:r>
      <w:bookmarkEnd w:id="1063"/>
    </w:p>
    <w:p>
      <w:bookmarkStart w:id="1064" w:name="q132_p5"/>
      <w:r>
        <w:t>A vida interior dos membros também merece respeito. A comunidade pode oferecer linguagem, companhia e práticas, mas não possui acesso direto à consciência de cada pessoa. Precisa conservar espaço para silêncio, reserva e caminhos de amadurecimento diferentes. Uma aparência uniforme de entusiasmo pode esconder mais medo do que comunhão. O encontro se torna profundo quando alguém pode estar presente com verdade, inclusive nos dias em que sua fé vacila.</w:t>
      </w:r>
      <w:bookmarkEnd w:id="1064"/>
    </w:p>
    <w:p>
      <w:bookmarkStart w:id="1065" w:name="q132_p6"/>
      <w:r>
        <w:t>Outra marca é a proporção entre missão e ambição. Crescer, organizar e comunicar podem servir ao cuidado. Também podem passar a ocupar o centro, exigindo que as pessoas sustentem uma expansão que já não reconhecem como sua. A comunidade precisa poder perguntar se seus meios continuam a favor da vida e aceitar diminuir uma atividade quando essa redução protege o sentido do encontro.</w:t>
      </w:r>
      <w:bookmarkEnd w:id="1065"/>
    </w:p>
    <w:p>
      <w:bookmarkStart w:id="1066" w:name="q132_p7"/>
      <w:r>
        <w:t>Nenhum desses sinais dispensa tempo e observação. A confiança se constrói na continuidade entre muitas pequenas decisões. Uma comunidade fiel não precisa proclamar que encontrou a forma perfeita de amar. Precisa permitir que o Amor de Deus, reconhecido como fundamento, seja traduzido em relações mais verdadeiras. Seu testemunho ganha força quando a pessoa que chega encontra espaço para respirar, pensar, receber cuidado e aprender a oferecê-lo.</w:t>
      </w:r>
      <w:bookmarkEnd w:id="1066"/>
    </w:p>
    <w:p>
      <w:bookmarkStart w:id="1067" w:name="cap23"/>
      <w:pPr>
        <w:pStyle w:val="Heading1"/>
        <w:pageBreakBefore/>
      </w:pPr>
      <w:r>
        <w:t>23  A verdade e a humildade</w:t>
      </w:r>
      <w:bookmarkEnd w:id="1067"/>
    </w:p>
    <w:p>
      <w:bookmarkStart w:id="1068" w:name="cap23_abertura_p1"/>
      <w:r>
        <w:t>Uma convicção pode oferecer orientação sem encerrar a busca. Confiamos em pessoas, assumimos compromissos e escolhemos caminhos antes de conhecer todas as suas consequências. A vida exige essa coragem. Também exige a capacidade de rever aquilo que parecia seguro quando encontramos razões novas. Entre a indecisão permanente e a certeza que já não escuta, existe uma fidelidade capaz de aprender.</w:t>
      </w:r>
      <w:bookmarkEnd w:id="1068"/>
    </w:p>
    <w:p>
      <w:bookmarkStart w:id="1069" w:name="cap23_abertura_p2"/>
      <w:r>
        <w:t>A verdade interessa ao amor porque nossas interpretações alcançam outras vidas. Uma ideia equivocada pode consolar por algum tempo e depois produzir medo, culpa ou abandono. Uma compreensão mais precisa pode ser difícil no início e abrir condições de cuidado mais duradouras. Por isso, o exame das crenças não precisa ser recebido como inimigo da fé. Pode participar de seu amadurecimento.</w:t>
      </w:r>
      <w:bookmarkEnd w:id="1069"/>
    </w:p>
    <w:p>
      <w:bookmarkStart w:id="1070" w:name="cap23_abertura_p3"/>
      <w:r>
        <w:t>Esta obra oferece fundamentos, argumentos e esperanças. Ela não ocupa o lugar de Deus nem esgota a vida que procura compreender. Suas palavras pertencem ao esforço humano de pensar com responsabilidade e de encontrar uma maneira amorosa de existir. O leitor conserva o direito de perguntar, concordar parcialmente e levar adiante questões que aqui permanecem abertas. A busca se torna mais verdadeira quando ninguém precisa esconder uma dúvida para continuar sendo acolhido.</w:t>
      </w:r>
      <w:bookmarkEnd w:id="1070"/>
    </w:p>
    <w:p>
      <w:bookmarkStart w:id="1071" w:name="q133"/>
      <w:pPr>
        <w:pStyle w:val="Heading2"/>
      </w:pPr>
      <w:r>
        <w:t>133  Como permanecer fiel a uma convicção sem torná-la imune ao exame?</w:t>
      </w:r>
      <w:bookmarkEnd w:id="1071"/>
    </w:p>
    <w:p>
      <w:bookmarkStart w:id="1072" w:name="q133_p1"/>
      <w:r>
        <w:t>Permanecer fiel a uma convicção significa permitir que ela oriente a vida enquanto continuamos a reconhecer nossa responsabilidade por compreendê-la. A fidelidade não depende de impedir perguntas. Uma ideia que só pode ser mantida pelo afastamento de toda objeção torna-se frágil justamente no lugar em que parece mais protegida. Examinar uma convicção é perguntar se suas razões permanecem suficientes, se suas palavras dizem o que pretendemos e se seus efeitos correspondem ao bem que desejamos realizar.</w:t>
      </w:r>
      <w:bookmarkEnd w:id="1072"/>
    </w:p>
    <w:p>
      <w:bookmarkStart w:id="1073" w:name="q133_p2"/>
      <w:r>
        <w:t>Esse exame começa por distinguir a verdade de uma crença da importância que ela possui em nossa história. Uma convicção pode estar ligada a pessoas amadas, a momentos de consolo e a escolhas decisivas. Questioná-la pode parecer ameaça a tudo isso. Entretanto, reconhecer um limite em determinada interpretação não apaga os bens que vivemos através dela. Podemos conservar gratidão por uma etapa e admitir que nossa compreensão precisa mudar. A história pessoal merece respeito, mas não pode funcionar sozinha como prova de uma afirmação.</w:t>
      </w:r>
      <w:bookmarkEnd w:id="1073"/>
    </w:p>
    <w:p>
      <w:bookmarkStart w:id="1074" w:name="q133_p3"/>
      <w:r>
        <w:t>Também precisamos oferecer às objeções uma forma que seus próprios defensores reconheceriam. Responder apenas às versões mais fracas de uma crítica produz segurança artificial. Uma pergunta séria pode atingir um ponto que ainda não sabemos esclarecer. Dizer isso com precisão permite que a investigação continue. A convicção não precisa ser abandonada diante de toda dificuldade, mas tampouco deve ganhar proteção automática apenas por ser central para nós. Há diferenças entre uma tensão ainda compreensível, uma hipótese enfraquecida e uma contradição que exige mudança.</w:t>
      </w:r>
      <w:bookmarkEnd w:id="1074"/>
    </w:p>
    <w:p>
      <w:bookmarkStart w:id="1075" w:name="q133_p4"/>
      <w:r>
        <w:t>A fé em Deus e na continuidade pessoal envolve uma confiança que ultrapassa a demonstração disponível. Reconhecer esse caráter é parte da honestidade deste caminho. Podemos apresentar razões filosóficas, examinar a coerência da proposta e mostrar como ela orienta a vida. Esses movimentos não convertem a confiança religiosa em certeza experimental. A distinção permite conversar com quem não a compartilha sem atribuir à pessoa falta de inteligência, amor ou profundidade.</w:t>
      </w:r>
      <w:bookmarkEnd w:id="1075"/>
    </w:p>
    <w:p>
      <w:bookmarkStart w:id="1076" w:name="q133_p5"/>
      <w:r>
        <w:t>O exame precisa alcançar ainda a maneira de agir. Uma convicção pode ser formulada de modo generoso e aplicada de modo cruel. Nesse caso, talvez o problema esteja na interpretação, talvez numa prática que a contradiz, talvez em algo da própria formulação que não percebemos. Investigar essas possibilidades exige escutar quem viveu as consequências. A fidelidade ao amor não pode pedir que uma pessoa negue sua dor para preservar nossa imagem de coerência.</w:t>
      </w:r>
      <w:bookmarkEnd w:id="1076"/>
    </w:p>
    <w:p>
      <w:bookmarkStart w:id="1077" w:name="q133_p6"/>
      <w:r>
        <w:t>Permanecer fiel, assim, é continuar oferecendo o melhor de nossa compreensão sem apresentá-la como conclusão que dispensa todo futuro. Podemos agir com firmeza e conservar humildade; ensinar o que acreditamos e admitir o que desconhecemos. A convicção amadurece quando deixa de depender da vitória em cada conversa e passa a desejar que a vida seja melhor compreendida. Essa abertura não enfraquece necessariamente a confiança. Pode torná-la mais livre, porque já não precisa esconder os lugares em que ainda aprende.</w:t>
      </w:r>
      <w:bookmarkEnd w:id="1077"/>
    </w:p>
    <w:p>
      <w:bookmarkStart w:id="1078" w:name="q134"/>
      <w:pPr>
        <w:pStyle w:val="Heading2"/>
      </w:pPr>
      <w:r>
        <w:t>134  O que distingue um fundamento religioso de sua interpretação?</w:t>
      </w:r>
      <w:bookmarkEnd w:id="1078"/>
    </w:p>
    <w:p>
      <w:bookmarkStart w:id="1079" w:name="q134_p1"/>
      <w:r>
        <w:t>Um fundamento religioso é uma convicção que participa da identidade do caminho proposto. Aqui, Deus é reconhecido como Fonte Criadora e Amorosa; Jesus oferece modelo e guia para a vida; cada pessoa conserva sua identidade e consciência além da morte corporal; o crescimento moral encontra sentido na compreensão e no amor. Essas afirmações organizam a visão de existência apresentada. Retirá-las ou substituí-las profundamente produziria outra proposta, ainda que alguns valores fossem preservados.</w:t>
      </w:r>
      <w:bookmarkEnd w:id="1079"/>
    </w:p>
    <w:p>
      <w:bookmarkStart w:id="1080" w:name="q134_p2"/>
      <w:r>
        <w:t>Uma interpretação procura compreender o significado, o alcance e as relações desses fundamentos. Podemos perguntar como falar da Presença de Deus, que linguagem melhor expressa a continuidade pessoal ou de que maneira a orientação de Jesus alcança um conflito atual. As respostas a essas perguntas podem variar e amadurecer. Uma interpretação particular não recebe automaticamente a mesma centralidade do fundamento que procura explicar.</w:t>
      </w:r>
      <w:bookmarkEnd w:id="1080"/>
    </w:p>
    <w:p>
      <w:bookmarkStart w:id="1081" w:name="q134_p3"/>
      <w:r>
        <w:t>Essa distinção evita que uma imagem útil se torne descrição obrigatória. Dizer que a vida permanece acolhida em Deus pode expressar confiança em Seu Amor; não exige imaginar um espaço físico determinado. Falar em amadurecimento da consciência pode ajudar a compreender o aprendizado; não estabelece etapas universais com datas e posições fixas. As imagens oferecem aproximação, e precisam conservar a liberdade de ser corrigidas quando começam a confundir.</w:t>
      </w:r>
      <w:bookmarkEnd w:id="1081"/>
    </w:p>
    <w:p>
      <w:bookmarkStart w:id="1082" w:name="q134_p4"/>
      <w:r>
        <w:t>Os fundamentos, por sua vez, não ficam fora de todo exame apenas porque definem uma identidade religiosa. Podemos perguntar por sua coerência, por suas consequências e pelas razões que levam alguém a assumi-los. Uma pessoa pode reconhecer seus limites e decidir não compartilhá-los. A comunidade deve ser capaz de compreender essa decisão. Identificar o que constitui uma fé é diferente de declarar que todos têm obrigação de aceitá-la.</w:t>
      </w:r>
      <w:bookmarkEnd w:id="1082"/>
    </w:p>
    <w:p>
      <w:bookmarkStart w:id="1083" w:name="q134_p5"/>
      <w:r>
        <w:t>Há também afirmações sobre fatos do mundo que aparecem misturadas à linguagem religiosa. Nesses casos, o método de exame precisa corresponder ao tipo de afirmação. Um dado sobre saúde, história ou natureza não se torna verdadeiro porque foi colocado ao lado de um fundamento espiritual. O respeito à verdade exige recorrer ao conhecimento adequado e rever o que estiver errado. A fé perde clareza quando tenta proteger uma descrição factual da possibilidade de correção.</w:t>
      </w:r>
      <w:bookmarkEnd w:id="1083"/>
    </w:p>
    <w:p>
      <w:bookmarkStart w:id="1084" w:name="q134_p6"/>
      <w:r>
        <w:t>Na prática, essa distinção pede uma linguagem cuidadosa. Convém dizer quando estamos afirmando um fundamento, propondo uma compreensão possível ou reconhecendo uma pergunta sem resposta. Essa clareza não empobrece o livro. Ajuda o leitor a perceber onde está sendo convidado à confiança, onde pode acompanhar um argumento e onde encontra uma hipótese aberta.</w:t>
      </w:r>
      <w:bookmarkEnd w:id="1084"/>
    </w:p>
    <w:p>
      <w:bookmarkStart w:id="1085" w:name="q134_p7"/>
      <w:r>
        <w:t>Uma obra fundadora pode oferecer direção sem pretender antecipar todas as interpretações futuras. Sua tarefa é tornar compreensível o centro e abrir um modo responsável de pensar a partir dele. A continuidade de um caminho não depende de repetir cada imagem original. Depende também de conservar a coragem de perguntar se nossas palavras ainda servem à verdade e ao amor que desejam expressar.</w:t>
      </w:r>
      <w:bookmarkEnd w:id="1085"/>
    </w:p>
    <w:p>
      <w:bookmarkStart w:id="1086" w:name="q135"/>
      <w:pPr>
        <w:pStyle w:val="Heading2"/>
      </w:pPr>
      <w:r>
        <w:t>135  Como conversar com quem encontra outros sentidos para a vida?</w:t>
      </w:r>
      <w:bookmarkEnd w:id="1086"/>
    </w:p>
    <w:p>
      <w:bookmarkStart w:id="1087" w:name="q135_p1"/>
      <w:r>
        <w:t>Conversar com quem encontra outros sentidos para a vida começa pelo reconhecimento de uma pessoa, e não pela identificação de uma posição a vencer. Antes de qualquer divergência, há alguém com história, vínculos, perguntas e razões que talvez ainda não conheçamos. A conversa ganha profundidade quando procuramos compreender o que determinada convicção significa em sua vida, além do rótulo pelo qual costuma ser apresentada.</w:t>
      </w:r>
      <w:bookmarkEnd w:id="1087"/>
    </w:p>
    <w:p>
      <w:bookmarkStart w:id="1088" w:name="q135_p2"/>
      <w:r>
        <w:t>Isso exige alguma liberdade diante da urgência de responder. Podemos ouvir uma crítica à religião, uma confiança diferente sobre a morte ou uma visão de mundo sem referência a Deus e sentir imediatamente que precisamos defender o que amamos. A defesa pode esperar o tempo necessário para compreender. Uma resposta a algo que o outro não quis dizer oferece pouco encontro, mesmo quando contém argumentos corretos.</w:t>
      </w:r>
      <w:bookmarkEnd w:id="1088"/>
    </w:p>
    <w:p>
      <w:bookmarkStart w:id="1089" w:name="q135_p3"/>
      <w:r>
        <w:t>O respeito não exige esconder diferenças. Podemos afirmar com clareza que confiamos na continuidade pessoal ou que reconhecemos Jesus como guia. O cuidado está em apresentar essa posição como a convicção que assumimos, com suas razões e limites, e não como medida automática da dignidade de quem nos escuta. Uma pessoa pode rejeitar nossos fundamentos e ainda viver com generosidade, responsabilidade e profundidade.</w:t>
      </w:r>
      <w:bookmarkEnd w:id="1089"/>
    </w:p>
    <w:p>
      <w:bookmarkStart w:id="1090" w:name="q135_p4"/>
      <w:r>
        <w:t>Também não precisamos reduzir todas as visões à mesma coisa para conviver. Diferenças sobre Deus, consciência, morte e sentido podem ser reais e importantes. Reconhecê-las permite uma conversa mais honesta do que procurar semelhanças a qualquer custo. Podemos encontrar pontos comuns de cuidado enquanto permanecemos separados em questões fundamentais. A cooperação não exige identidade completa de pensamento.</w:t>
      </w:r>
      <w:bookmarkEnd w:id="1090"/>
    </w:p>
    <w:p>
      <w:bookmarkStart w:id="1091" w:name="q135_p5"/>
      <w:r>
        <w:t>Há perguntas que ajudam a tornar o diálogo concreto: como essa pessoa compreende uma perda, o que a leva a agir com justiça, que dificuldades reconhece em sua própria visão? Podemos oferecer as mesmas respostas sobre nós, sem transformar a conversa numa investigação unilateral. A reciprocidade protege o encontro da sensação de que alguém está sendo estudado apenas como possível destinatário de uma conversão.</w:t>
      </w:r>
      <w:bookmarkEnd w:id="1091"/>
    </w:p>
    <w:p>
      <w:bookmarkStart w:id="1092" w:name="q135_p6"/>
      <w:r>
        <w:t>Nem toda ocasião comporta uma discussão profunda. Quem está vivendo uma perda talvez deseje companhia, não debate; quem recusa conversar merece ter essa escolha respeitada. O amor não precisa usar cada vulnerabilidade como oportunidade de convencer. Uma presença cuidadosa pode ser mais fiel à nossa fé do que uma explicação longa oferecida no momento errado.</w:t>
      </w:r>
      <w:bookmarkEnd w:id="1092"/>
    </w:p>
    <w:p>
      <w:bookmarkStart w:id="1093" w:name="q135_p7"/>
      <w:r>
        <w:t>Quando há abertura, a divergência pode ensinar. Uma crítica pode revelar uma formulação injusta, uma experiência pode ampliar nossa percepção e uma pergunta pode acompanhar-nos por muito tempo. Aprender com alguém não exige adotar toda sua visão. Significa reconhecer que a verdade não se torna nossa propriedade por termos encontrado uma maneira de buscá-la.</w:t>
      </w:r>
      <w:bookmarkEnd w:id="1093"/>
    </w:p>
    <w:p>
      <w:bookmarkStart w:id="1094" w:name="q135_p8"/>
      <w:r>
        <w:t>O diálogo termina melhor quando ambos conservam liberdade e foram tratados com seriedade. Talvez ninguém mude de convicção. Ainda assim, pode ter crescido a compreensão do mundo humano que partilhamos. A caridade alcança esse espaço: deseja que a pessoa seja ouvida e respeitada mesmo quando não seguirá conosco.</w:t>
      </w:r>
      <w:bookmarkEnd w:id="1094"/>
    </w:p>
    <w:p>
      <w:bookmarkStart w:id="1095" w:name="q136"/>
      <w:pPr>
        <w:pStyle w:val="Heading2"/>
      </w:pPr>
      <w:r>
        <w:t>136  O que fazemos quando uma interpretação religiosa começa a produzir sofrimento?</w:t>
      </w:r>
      <w:bookmarkEnd w:id="1095"/>
    </w:p>
    <w:p>
      <w:bookmarkStart w:id="1096" w:name="q136_p1"/>
      <w:r>
        <w:t>Quando uma interpretação religiosa começa a produzir sofrimento, precisamos aproximar-nos da experiência concreta antes de defender a ideia. Quem sofre está vivendo consequências que talvez não apareçam na formulação abstrata. Escutar permite compreender se há medo, culpa desproporcional, perda de liberdade, abandono de cuidados ou humilhação. O primeiro compromisso do amor é com a vida atingida, e essa proximidade oferece condições para um exame mais verdadeiro.</w:t>
      </w:r>
      <w:bookmarkEnd w:id="1096"/>
    </w:p>
    <w:p>
      <w:bookmarkStart w:id="1097" w:name="q136_p2"/>
      <w:r>
        <w:t>Nem todo desconforto demonstra que uma interpretação é falsa. Reconhecer um erro, assumir uma responsabilidade ou abandonar uma vantagem injusta pode ser doloroso. Há uma diferença, porém, entre a dificuldade de responder por um dano e o sofrimento produzido por uma exigência que nega a dignidade da pessoa. Uma orientação que apresenta a doença como culpa, o abuso como dever de submissão ou a dúvida como prova de inferioridade precisa ser examinada com especial seriedade. Sua linguagem pode ter recebido prestígio religioso sem oferecer razões suficientes.</w:t>
      </w:r>
      <w:bookmarkEnd w:id="1097"/>
    </w:p>
    <w:p>
      <w:bookmarkStart w:id="1098" w:name="q136_p3"/>
      <w:r>
        <w:t>O exame pergunta o que exatamente está sendo afirmado, com que fundamento e por quem. Às vezes, uma hipótese foi transformada em certeza; uma preferência pessoal recebeu o Nome de Deus; uma regra útil num contexto passou a ser exigida em todos. Em outros casos, a aplicação contradiz o sentido amoroso de uma ideia. Identificar a origem do problema ajuda a mudar aquilo que precisa mudar, em vez de oferecer apenas consolo para que a pessoa continue suportando a mesma condição.</w:t>
      </w:r>
      <w:bookmarkEnd w:id="1098"/>
    </w:p>
    <w:p>
      <w:bookmarkStart w:id="1099" w:name="q136_p4"/>
      <w:r>
        <w:t>Se existe risco ou dano em curso, a proteção não precisa aguardar o término de uma discussão doutrinária. Podemos interromper uma prática, afastar uma exigência e procurar auxílio adequado enquanto investigamos. A comunidade não perde toda legitimidade por reconhecer que ainda não compreendeu o problema. Sua confiança se torna mais justificável quando a disposição de aprender aparece em medidas concretas de cuidado.</w:t>
      </w:r>
      <w:bookmarkEnd w:id="1099"/>
    </w:p>
    <w:p>
      <w:bookmarkStart w:id="1100" w:name="q136_p5"/>
      <w:r>
        <w:t>A correção também precisa alcançar as pessoas que receberam a interpretação anterior. Mudar silenciosamente uma formulação pode deixar alguém carregando uma culpa que já foi reconhecida como indevida. Conforme a situação, será necessário esclarecer, pedir desculpas, reparar consequências e oferecer apoio. Quem foi atingido não tem obrigação de aceitar imediatamente a nova explicação ou de permanecer no grupo. O tempo da instituição não determina o tempo de reconstrução de uma pessoa.</w:t>
      </w:r>
      <w:bookmarkEnd w:id="1100"/>
    </w:p>
    <w:p>
      <w:bookmarkStart w:id="1101" w:name="q136_p6"/>
      <w:r>
        <w:t>A fé no Amor de Deus oferece um critério exigente para esse trabalho. Não significa que toda vida será confortável, mas que nenhuma interpretação humana deve usar Deus para tornar descartável uma pessoa. O crescimento da consciência pede verdade e responsabilidade; não precisa de uma humilhação que destrua a possibilidade de responder.</w:t>
      </w:r>
      <w:bookmarkEnd w:id="1101"/>
    </w:p>
    <w:p>
      <w:bookmarkStart w:id="1102" w:name="q136_p7"/>
      <w:r>
        <w:t>Uma obra religiosa permanece viva quando aceita esse exame. A intenção inicial pode ter sido sincera, e ainda assim algo precisar de mudança. O amor amadurece ao reconhecer a distância entre o bem desejado e o efeito produzido. Corrigir essa distância é parte da fidelidade, não uma traição à busca que nos reuniu.</w:t>
      </w:r>
      <w:bookmarkEnd w:id="1102"/>
    </w:p>
    <w:p>
      <w:bookmarkStart w:id="1103" w:name="q137"/>
      <w:pPr>
        <w:pStyle w:val="Heading2"/>
      </w:pPr>
      <w:r>
        <w:t>137  Pode esta obra aprender com o que ainda será descoberto?</w:t>
      </w:r>
      <w:bookmarkEnd w:id="1103"/>
    </w:p>
    <w:p>
      <w:bookmarkStart w:id="1104" w:name="q137_p1"/>
      <w:r>
        <w:t>Esta obra pode e deve aprender com aquilo que ainda será descoberto. Suas palavras foram compostas num tempo, por meio de capacidades humanas limitadas e diante de perguntas que continuarão a se transformar. Reconhecer essa condição preserva a honestidade de sua proposta. O livro oferece um caminho de compreensão; não pretende ocupar o lugar de todo conhecimento futuro.</w:t>
      </w:r>
      <w:bookmarkEnd w:id="1104"/>
    </w:p>
    <w:p>
      <w:bookmarkStart w:id="1105" w:name="q137_p2"/>
      <w:r>
        <w:t>Aprender exige distinguir tipos de afirmação. Quando falamos de acontecimentos observáveis, condições de saúde, história ou funcionamento da natureza, precisamos acolher os métodos capazes de investigar essas questões. Uma descrição equivocada deve ser corrigida, ainda que tenha sido utilizada para defender uma ideia religiosa. A confiança em Deus não depende de conservar erros factuais, e Sua Dignidade não precisa ser protegida pela recusa de evidências.</w:t>
      </w:r>
      <w:bookmarkEnd w:id="1105"/>
    </w:p>
    <w:p>
      <w:bookmarkStart w:id="1106" w:name="q137_p3"/>
      <w:r>
        <w:t>As questões sobre consciência, identidade e morte apresentam dificuldades filosóficas profundas. Conhecimentos sobre a relação entre a vida mental e o corpo podem exigir revisão de argumentos ou imagens usados para expressar a esperança de continuidade. A fé deste caminho afirma que a mesma pessoa permanece além da morte corporal, mas não apresenta um mecanismo demonstrado dessa continuidade. A ausência desse mecanismo precisa continuar visível, em vez de ser preenchida com explicações inventadas.</w:t>
      </w:r>
      <w:bookmarkEnd w:id="1106"/>
    </w:p>
    <w:p>
      <w:bookmarkStart w:id="1107" w:name="q137_p4"/>
      <w:r>
        <w:t>Isso não significa interpretar toda descoberta como confirmação automática da doutrina. Um resultado pode ser relevante para uma questão e não resolver outra. A honestidade pede que resistamos à tentação de usar palavras científicas apenas para conferir prestígio a uma convicção. Se um conhecimento futuro criar uma dificuldade real para nossa compreensão, essa dificuldade deverá ser examinada como tal. Repetir que tudo confirma o que já acreditávamos tornaria o aprendizado impossível.</w:t>
      </w:r>
      <w:bookmarkEnd w:id="1107"/>
    </w:p>
    <w:p>
      <w:bookmarkStart w:id="1108" w:name="q137_p5"/>
      <w:r>
        <w:t>A experiência humana também produz perguntas novas. Mudanças nas formas de convivência, no cuidado, na tecnologia e na organização social podem revelar consequências que esta obra não antecipou. O amor precisa aprender a reconhecer pessoas em condições diferentes daquelas que conhecemos. Fundamentos como dignidade, responsabilidade e caridade oferecem direção, enquanto sua aplicação exige atenção renovada à vida concreta.</w:t>
      </w:r>
      <w:bookmarkEnd w:id="1108"/>
    </w:p>
    <w:p>
      <w:bookmarkStart w:id="1109" w:name="q137_p6"/>
      <w:r>
        <w:t>Há ainda o aprendizado que vem de quem foi mal compreendido. Uma pessoa pode mostrar que determinada linguagem a tornou invisível ou que um exemplo simplificou sua experiência. Ouvir esse testemunho não obriga a aceitar toda interpretação que o acompanha, mas exige considerá-lo seriamente. A profundidade de uma obra não se mede apenas pelas perguntas que respondeu; aparece também no modo como permite formular as que deixou de perceber.</w:t>
      </w:r>
      <w:bookmarkEnd w:id="1109"/>
    </w:p>
    <w:p>
      <w:bookmarkStart w:id="1110" w:name="q137_p7"/>
      <w:r>
        <w:t>O futuro poderá preservar muito do que aqui se afirma, reformular expressões ou reconhecer limites maiores. Essa abertura é compatível com a convicção presente. Oferecemos o que hoje conseguimos compreender e assumimos responsabilidade por isso, sem exigir que as próximas pessoas finjam desconhecer aquilo que aprenderem. Uma fé orientada ao amor pode desejar que seus leitores se tornem mais lúcidos do que o próprio livro conseguiu ser.</w:t>
      </w:r>
      <w:bookmarkEnd w:id="1110"/>
    </w:p>
    <w:p>
      <w:bookmarkStart w:id="1111" w:name="q138"/>
      <w:pPr>
        <w:pStyle w:val="Heading2"/>
      </w:pPr>
      <w:r>
        <w:t>138  Como conservar a esperança sem exigir que todas as perguntas se encerrem?</w:t>
      </w:r>
      <w:bookmarkEnd w:id="1111"/>
    </w:p>
    <w:p>
      <w:bookmarkStart w:id="1112" w:name="q138_p1"/>
      <w:r>
        <w:t>A esperança pode existir como confiança orientadora sem possuir respostas para todas as perguntas. Na vida comum, amamos pessoas cujo futuro desconhecemos, assumimos compromissos sem controlar seus efeitos e continuamos a cuidar mesmo quando não sabemos quanto tempo teremos. A abertura do futuro não torna esses gestos vazios. Ela faz parte da condição em que escolhemos viver.</w:t>
      </w:r>
      <w:bookmarkEnd w:id="1112"/>
    </w:p>
    <w:p>
      <w:bookmarkStart w:id="1113" w:name="q138_p2"/>
      <w:r>
        <w:t>Na fé deste caminho, a esperança se apoia no Amor de Deus e na continuidade da pessoa além da morte. Essa confiança oferece um horizonte, mas não descreve cada etapa da existência nem explica por que uma dor específica aconteceu. Podemos reconhecer esse limite sem retirar toda força do que afirmamos. Saber que uma relação possui valor não equivale a conhecer todos os seus acontecimentos; confiar em Deus não significa possuir uma descrição completa de Seus Desígnios.</w:t>
      </w:r>
      <w:bookmarkEnd w:id="1113"/>
    </w:p>
    <w:p>
      <w:bookmarkStart w:id="1114" w:name="q138_p3"/>
      <w:r>
        <w:t>Há perguntas que permanecem especialmente difíceis: por que tanto sofrimento é possível, como a consciência se relaciona com o corpo, de que modo a identidade continua, o que acontece com vínculos interrompidos. A seriedade dessas questões não diminui porque escolhemos esperar. Elas merecem investigação, diálogo e espaço de silêncio. A esperança perde profundidade quando só consegue sobreviver fazendo essas perguntas parecerem pequenas.</w:t>
      </w:r>
      <w:bookmarkEnd w:id="1114"/>
    </w:p>
    <w:p>
      <w:bookmarkStart w:id="1115" w:name="q138_p4"/>
      <w:r>
        <w:t>Também pode haver dias em que a confiança religiosa não é sentida. Neles, a pessoa talvez encontre apoio numa relação, numa responsabilidade modesta ou numa possibilidade imediata de cuidado. Isso não precisa ser tratado como queda para uma vida inferior. O amor pode sustentar a pessoa por caminhos que ela ainda não consegue nomear espiritualmente. A comunidade acompanha melhor quando reconhece esses apoios e não exige uma interpretação única do alívio recebido.</w:t>
      </w:r>
      <w:bookmarkEnd w:id="1115"/>
    </w:p>
    <w:p>
      <w:bookmarkStart w:id="1116" w:name="q138_p5"/>
      <w:r>
        <w:t>A esperança amadurece ao distinguir abertura de garantia. Podemos esperar reencontro sem prometer data, desejar transformação sem prever a escolha de alguém e confiar na Presença de Deus sem exigir um sinal. Essa forma de esperar conserva a ternura e reduz a pretensão de controlar. Permite que o futuro seja recebido como encontro, e não apenas como cumprimento de um roteiro que elaboramos para suportar o presente.</w:t>
      </w:r>
      <w:bookmarkEnd w:id="1116"/>
    </w:p>
    <w:p>
      <w:bookmarkStart w:id="1117" w:name="q138_p6"/>
      <w:r>
        <w:t>Não precisamos, portanto, encerrar todas as perguntas antes de oferecer companhia, fazer uma reparação ou receber um dia de alegria. A vida pode continuar enquanto pensamos. Algumas respostas talvez se tornem mais claras; outras permanecerão além de nosso alcance. O que importa é que a falta de conclusão não nos torne indiferentes ao que já conseguimos reconhecer.</w:t>
      </w:r>
      <w:bookmarkEnd w:id="1117"/>
    </w:p>
    <w:p>
      <w:bookmarkStart w:id="1118" w:name="q138_p7"/>
      <w:r>
        <w:t>Ao conservar esperança, oferecemos à existência uma disponibilidade: ainda há valor a descobrir, relações a cuidar e compreensão a alcançar. Essa disponibilidade pode ser firme ou pequena, luminosa ou cansada. Seu sentido não está em negar a dificuldade, mas em impedir que ela tenha a última palavra sobre toda possibilidade de amor. Podemos seguir com perguntas e, ainda assim, estar verdadeiramente presentes.</w:t>
      </w:r>
      <w:bookmarkEnd w:id="1118"/>
    </w:p>
    <w:p>
      <w:bookmarkStart w:id="1119" w:name="cap24"/>
      <w:pPr>
        <w:pStyle w:val="Heading1"/>
        <w:pageBreakBefore/>
      </w:pPr>
      <w:r>
        <w:t>24  A vida que começa agora</w:t>
      </w:r>
      <w:bookmarkEnd w:id="1119"/>
    </w:p>
    <w:p>
      <w:bookmarkStart w:id="1120" w:name="cap24_abertura_p1"/>
      <w:r>
        <w:t>Chegar ao fim de um livro não significa ter chegado ao fim das perguntas que o trouxeram até nós. Talvez alguma ideia tenha encontrado lugar; talvez uma dúvida tenha ganhado palavras; talvez o leitor apenas reconheça com mais clareza aquilo que deseja para sua vida. A leitura oferece um encontro, e cada pessoa continuará a partir dele com sua história e seu tempo.</w:t>
      </w:r>
      <w:bookmarkEnd w:id="1120"/>
    </w:p>
    <w:p>
      <w:bookmarkStart w:id="1121" w:name="cap24_abertura_p2"/>
      <w:r>
        <w:t>O caminho do amor não começa numa versão ideal de nós mesmos. Começa na vida que existe: relações incompletas, capacidades reais, cansaços, alegrias e decisões ainda possíveis. A consciência pode ampliar a maneira como habitamos essa vida, ajudando-nos a perceber o que recebemos e aquilo por que podemos responder. O começo precisa ser humano o bastante para caber num dia.</w:t>
      </w:r>
      <w:bookmarkEnd w:id="1121"/>
    </w:p>
    <w:p>
      <w:bookmarkStart w:id="1122" w:name="cap24_abertura_p3"/>
      <w:r>
        <w:t>A confiança em Deus, a orientação de Jesus e a esperança de continuidade pessoal não retiram o peso dos acontecimentos. Oferecem um horizonte em que nenhuma pessoa precisa ser reduzida ao que produziu, ao que perdeu ou ao que ainda não conseguiu realizar. Podemos olhar para o tempo restante com responsabilidade e ternura. Há vida a ser vivida enquanto estamos aqui, e o amor merece encontrar nela uma forma concreta.</w:t>
      </w:r>
      <w:bookmarkEnd w:id="1122"/>
    </w:p>
    <w:p>
      <w:bookmarkStart w:id="1123" w:name="q139"/>
      <w:pPr>
        <w:pStyle w:val="Heading2"/>
      </w:pPr>
      <w:r>
        <w:t>139  O que significa começar a viver este caminho?</w:t>
      </w:r>
      <w:bookmarkEnd w:id="1123"/>
    </w:p>
    <w:p>
      <w:bookmarkStart w:id="1124" w:name="q139_p1"/>
      <w:r>
        <w:t>Começar a viver este caminho é permitir que o amor e a consciência participem de uma decisão real. Não é necessário compreender toda a obra, resolver cada dúvida ou sentir uma transformação completa. Podemos começar ao escutar alguém com mais atenção, reconhecer uma responsabilidade ou procurar a ajuda de que precisamos. O princípio ganha vida quando deixa de ser apenas uma ideia admirada e encontra uma situação concreta.</w:t>
      </w:r>
      <w:bookmarkEnd w:id="1124"/>
    </w:p>
    <w:p>
      <w:bookmarkStart w:id="1125" w:name="q139_p2"/>
      <w:r>
        <w:t>Esse começo pede honestidade sobre o ponto em que estamos. Há capacidades que já desenvolvemos e dificuldades que ainda não sabemos atravessar. Uma pessoa pode ser generosa com desconhecidos e impaciente em casa; outra pode cuidar de muitos e ter dificuldade em receber. Reconhecer essas diferenças permite escolher um gesto possível de amadurecimento. Comparar a própria vida com uma imagem ideal tende a produzir mais vergonha do que compreensão.</w:t>
      </w:r>
      <w:bookmarkEnd w:id="1125"/>
    </w:p>
    <w:p>
      <w:bookmarkStart w:id="1126" w:name="q139_p3"/>
      <w:r>
        <w:t>A confiança em Deus oferece fundamento para esse movimento. Seu Amor não começa depois que conseguimos melhorar. Podemos aproximar-nos dEle com a vida ainda desorganizada, desejando compreender e cuidar melhor. A mudança nasce dessa possibilidade de relação, e não da necessidade de conquistar o direito de existir. Jesus, como modelo e guia, orienta nossa atenção para as pessoas e para a verdade do cuidado que oferecemos.</w:t>
      </w:r>
      <w:bookmarkEnd w:id="1126"/>
    </w:p>
    <w:p>
      <w:bookmarkStart w:id="1127" w:name="q139_p4"/>
      <w:r>
        <w:t>Uma prática simples pode ajudar a conservar o sentido: reservar algum tempo para pensar no dia, ler com atenção, orar de maneira sincera ou conversar com alguém confiável. O importante é perceber se a prática amplia a presença e a responsabilidade. Ela precisa poder ser ajustada à vida, para que a regularidade seja apoio e não uma nova medida de insuficiência.</w:t>
      </w:r>
      <w:bookmarkEnd w:id="1127"/>
    </w:p>
    <w:p>
      <w:bookmarkStart w:id="1128" w:name="q139_p5"/>
      <w:r>
        <w:t>Também podemos começar por uma reparação. Há uma mensagem que precisa ser corrigida, uma tarefa que foi deixada injustamente para alguém, um compromisso que merece resposta. Nem toda situação permitirá aproximação, e a pessoa atingida pode preferir distância. Ainda assim, podemos assumir nossa parte de modo respeitoso. O amor ganha profundidade quando aceita realizar o bem possível sem exigir que o outro o receba da forma que desejamos.</w:t>
      </w:r>
      <w:bookmarkEnd w:id="1128"/>
    </w:p>
    <w:p>
      <w:bookmarkStart w:id="1129" w:name="q139_p6"/>
      <w:r>
        <w:t>Com o tempo, o caminho se torna menos dependente de entusiasmo. Haverá dias em que a escolha cuidadosa será pequena e exigirá esforço. Outros trarão alegria e facilidade. A constância se constrói reconhecendo ambos, sem imaginar que um momento difícil anulou tudo o que foi vivido. Recomeçar faz parte de aprender, assim como pedir companhia.</w:t>
      </w:r>
      <w:bookmarkEnd w:id="1129"/>
    </w:p>
    <w:p>
      <w:bookmarkStart w:id="1130" w:name="q139_p7"/>
      <w:r>
        <w:t>Começar, portanto, é oferecer à vida presente uma direção e permitir que essa direção seja examinada na convivência. Não precisamos assumir um personagem espiritual. Podemos continuar sendo pessoas singulares, com linguagem, humor, fragilidade e história próprias. A consciência preserva essa singularidade enquanto amplia nossa capacidade de relação. O caminho se torna nosso quando o amor começa a modificar, de maneira reconhecível, a forma como estamos com alguém — inclusive conosco.</w:t>
      </w:r>
      <w:bookmarkEnd w:id="1130"/>
    </w:p>
    <w:p>
      <w:bookmarkStart w:id="1131" w:name="q140"/>
      <w:pPr>
        <w:pStyle w:val="Heading2"/>
      </w:pPr>
      <w:r>
        <w:t>140  Como o amor transforma nossa relação com o tempo que ainda temos?</w:t>
      </w:r>
      <w:bookmarkEnd w:id="1131"/>
    </w:p>
    <w:p>
      <w:bookmarkStart w:id="1132" w:name="q140_p1"/>
      <w:r>
        <w:t>O amor modifica o tempo quando nos ajuda a perceber que os dias não valem apenas pelo que conseguimos realizar neles. Um período de cuidado, uma conversa sem resultado visível ou um descanso necessário podem possuir sentido profundo. A vida não é somente uma sucessão de tarefas a completar. É também o lugar onde nos tornamos presentes a pessoas, experiências e bens que pedem atenção.</w:t>
      </w:r>
      <w:bookmarkEnd w:id="1132"/>
    </w:p>
    <w:p>
      <w:bookmarkStart w:id="1133" w:name="q140_p2"/>
      <w:r>
        <w:t>Essa compreensão não elimina projetos. Trabalhar, aprender, construir e desejar um futuro fazem parte da vitalidade humana. O amor ajuda a perguntar a serviço de que estão esses esforços e quais relações sustentam. Uma meta pode oferecer direção; quando passa a justificar o adiamento indefinido de toda presença, talvez precise ser reconsiderada. Há encontros que dependem de um tempo concreto e que nenhuma conquista posterior poderá repetir da mesma maneira.</w:t>
      </w:r>
      <w:bookmarkEnd w:id="1133"/>
    </w:p>
    <w:p>
      <w:bookmarkStart w:id="1134" w:name="q140_p3"/>
      <w:r>
        <w:t>A consciência da finitude pode tornar essa pergunta urgente, mas não precisa converter cada dia numa cobrança de aproveitamento máximo. A pressão para viver intensamente pode produzir outra forma de exaustão. Também precisamos de dias comuns, intervalos e momentos em que nada parece especialmente significativo. O amor acolhe a vida em sua variedade, sem exigir que ela se apresente continuamente como experiência memorável.</w:t>
      </w:r>
      <w:bookmarkEnd w:id="1134"/>
    </w:p>
    <w:p>
      <w:bookmarkStart w:id="1135" w:name="q140_p4"/>
      <w:r>
        <w:t>Escolher envolve renunciar. Não poderemos realizar todos os projetos, conhecer todas as possibilidades ou responder a cada necessidade. Reconhecer isso permite oferecer mais inteireza ao que assumimos. Podemos lamentar escolhas deixadas para trás e, ainda assim, cuidar das que permanecem. A presença amadurece quando deixa de comparar cada momento com todas as vidas imaginadas que poderiam estar acontecendo em seu lugar.</w:t>
      </w:r>
      <w:bookmarkEnd w:id="1135"/>
    </w:p>
    <w:p>
      <w:bookmarkStart w:id="1136" w:name="q140_p5"/>
      <w:r>
        <w:t>A esperança na continuidade pessoal amplia o horizonte, mas não torna indiferente o tempo que temos aqui. A mesma pessoa continuará, conservando identidade e história significativa; este encontro particular, porém, possui condições próprias. Uma palavra dita agora pode aliviar uma espera, e um cuidado oferecido hoje pode proteger alguém de um dano evitável. A fé no futuro não substitui a responsabilidade pelo presente.</w:t>
      </w:r>
      <w:bookmarkEnd w:id="1136"/>
    </w:p>
    <w:p>
      <w:bookmarkStart w:id="1137" w:name="q140_p6"/>
      <w:r>
        <w:t>Também há um tempo de receber. Quem está doente, enlutado ou exausto pode sentir que deixou de contribuir e que os dias perderam valor. O amor recorda que a pessoa não precisa justificar cada hora por sua utilidade. Ser acompanhada, descansar e permitir que outros cuidem são formas humanas de habitar a vida. Sua existência continua importante mesmo quando sua capacidade de produzir diminui.</w:t>
      </w:r>
      <w:bookmarkEnd w:id="1137"/>
    </w:p>
    <w:p>
      <w:bookmarkStart w:id="1138" w:name="q140_p7"/>
      <w:r>
        <w:t>O tempo restante pode ser olhado, então, com uma atenção menos ansiosa e mais verdadeira. Perguntamos o que merece cuidado, o que precisa ser simplificado e onde ainda há possibilidade de encontro. Nem sempre encontraremos respostas grandes. Às vezes, a mudança será perceber quem está à mesa, responder uma palavra esperada ou conceder a si mesmo um repouso. O amor torna o tempo mais habitado porque nos ajuda a estar na vida que efetivamente nos foi dada.</w:t>
      </w:r>
      <w:bookmarkEnd w:id="1138"/>
    </w:p>
    <w:p>
      <w:bookmarkStart w:id="1139" w:name="q141"/>
      <w:pPr>
        <w:pStyle w:val="Heading2"/>
      </w:pPr>
      <w:r>
        <w:t>141  O que pode sustentar uma pessoa que sente ter chegado tarde?</w:t>
      </w:r>
      <w:bookmarkEnd w:id="1139"/>
    </w:p>
    <w:p>
      <w:bookmarkStart w:id="1140" w:name="q141_p1"/>
      <w:r>
        <w:t>Sentir que chegamos tarde pode reunir dores diferentes. Talvez lamentemos uma oportunidade perdida, anos vividos sob medo, uma relação que não cuidamos ou um desejo sempre adiado. Há perdas que não podem ser desfeitas, e respeitar essa realidade é o começo de um consolo honesto. Dizer simplesmente que ainda dá tempo para tudo pode tornar mais solitária a pessoa que sabe que certas possibilidades terminaram.</w:t>
      </w:r>
      <w:bookmarkEnd w:id="1140"/>
    </w:p>
    <w:p>
      <w:bookmarkStart w:id="1141" w:name="q141_p2"/>
      <w:r>
        <w:t>O que terminou, porém, não determina sozinho o valor do que permanece. Uma vida possui mais dimensões do que os projetos que conseguiu realizar. Há modos de compreender, amar e participar que podem surgir depois de grandes interrupções. Eles não substituem perfeitamente o que foi perdido. Podem oferecer um bem diferente, nascido das condições presentes e capaz de tornar o futuro novamente habitável.</w:t>
      </w:r>
      <w:bookmarkEnd w:id="1141"/>
    </w:p>
    <w:p>
      <w:bookmarkStart w:id="1142" w:name="q141_p3"/>
      <w:r>
        <w:t>A sensação de atraso frequentemente depende de uma comparação. Imaginamos uma idade correta para aprender, amar, mudar ou reconhecer um erro. Algumas possibilidades realmente possuem condições temporais, mas muitas cobranças vêm de roteiros sociais que não conhecem nossa história. Uma pessoa pode ter passado anos sobrevivendo, cuidando de alguém ou tentando compreender o que vivia. Julgar esse tempo apenas pelo resultado visível apaga o esforço que o atravessou.</w:t>
      </w:r>
      <w:bookmarkEnd w:id="1142"/>
    </w:p>
    <w:p>
      <w:bookmarkStart w:id="1143" w:name="q141_p4"/>
      <w:r>
        <w:t>Quando houve responsabilidade nossa pelo adiamento, podemos reconhecê-la sem transformar toda a vida em acusação. Talvez tenhamos evitado uma conversa ou escolhido por medo. Essa verdade merece atenção, mas também merece contexto: que capacidades possuíamos, o que compreendíamos e quais alternativas conseguíamos perceber? Compreender não elimina responsabilidade. Ajuda a encontrar uma resposta possível, em vez de repetir indefinidamente uma condenação sem efeito.</w:t>
      </w:r>
      <w:bookmarkEnd w:id="1143"/>
    </w:p>
    <w:p>
      <w:bookmarkStart w:id="1144" w:name="q141_p5"/>
      <w:r>
        <w:t>O começo atual precisa respeitar a escala da vida que temos. Pode ser uma conversa, um estudo, uma reparação ou a busca de companhia. Uma pessoa que perdeu a oportunidade de cuidar de alguém talvez encontre uma maneira de cuidar de outra vida, sem imaginar que uma substitui a outra. O amor novo não apaga a ausência antiga; pode conviver com ela e impedir que toda capacidade de oferecer seja enterrada junto com o que passou.</w:t>
      </w:r>
      <w:bookmarkEnd w:id="1144"/>
    </w:p>
    <w:p>
      <w:bookmarkStart w:id="1145" w:name="q141_p6"/>
      <w:r>
        <w:t>Na fé deste caminho, Deus não mede a pessoa pelo momento em que conseguiu reconhecer uma direção. Seu Amor alcança uma história inteira, inclusive suas interrupções e suas tentativas. A continuidade da consciência abre um horizonte maior para aprender, mas não exige que adiemos o gesto possível. O presente merece ser recebido com a liberdade que ainda contém.</w:t>
      </w:r>
      <w:bookmarkEnd w:id="1145"/>
    </w:p>
    <w:p>
      <w:bookmarkStart w:id="1146" w:name="q141_p7"/>
      <w:r>
        <w:t>Talvez nunca deixemos completamente de lamentar aquilo que chegou tarde demais. Ainda podemos descobrir que não chegamos tarde para toda forma de vida. A consciência que percebe a perda também pode perceber uma pessoa próxima, uma necessidade própria ou uma possibilidade modesta. O futuro começa a reabrir-se quando essa percepção encontra um gesto. Ele pode ser pequeno e, ainda assim, pertencer inteiramente à nossa vida.</w:t>
      </w:r>
      <w:bookmarkEnd w:id="1146"/>
    </w:p>
    <w:p>
      <w:bookmarkStart w:id="1147" w:name="q142"/>
      <w:pPr>
        <w:pStyle w:val="Heading2"/>
      </w:pPr>
      <w:r>
        <w:t>142  Como atravessar o próprio fim sem medir a vida apenas pelo que ficou incompleto?</w:t>
      </w:r>
      <w:bookmarkEnd w:id="1147"/>
    </w:p>
    <w:p>
      <w:bookmarkStart w:id="1148" w:name="q142_p1"/>
      <w:r>
        <w:t>A aproximação do próprio fim pode tornar visível tudo o que ficou incompleto. Projetos, vínculos, perguntas e palavras adiadas aparecem sob uma luz diferente quando o tempo parece diminuir. É compreensível olhar para essas faltas. Elas mostram aquilo a que demos valor e aquilo que ainda desejávamos viver. O cuidado está em não permitir que sua presença apague toda a vida que efetivamente aconteceu.</w:t>
      </w:r>
      <w:bookmarkEnd w:id="1148"/>
    </w:p>
    <w:p>
      <w:bookmarkStart w:id="1149" w:name="q142_p2"/>
      <w:r>
        <w:t>Uma existência não se mede apenas por resultados concluídos. Há bens que nunca assumem a forma de obra terminada: o amparo oferecido por anos, a confiança construída numa relação, a paciência aprendida com dificuldade. Mesmo um projeto interrompido pode ter produzido encontros, conhecimento e cuidado. Seu valor não depende exclusivamente do ponto final que imaginávamos dar-lhe.</w:t>
      </w:r>
      <w:bookmarkEnd w:id="1149"/>
    </w:p>
    <w:p>
      <w:bookmarkStart w:id="1150" w:name="q142_p3"/>
      <w:r>
        <w:t>Também convém reconhecer que ninguém controla sozinho as condições de sua história. Oportunidades, saúde, perdas e responsabilidades alteram os caminhos. Podemos responder por escolhas próprias e lamentar circunstâncias que não escolhemos. Misturar tudo numa avaliação única de sucesso ou fracasso torna injusta a maneira de olhar para si. A consciência pode ser verdadeira sem se tornar cruel.</w:t>
      </w:r>
      <w:bookmarkEnd w:id="1150"/>
    </w:p>
    <w:p>
      <w:bookmarkStart w:id="1151" w:name="q142_p4"/>
      <w:r>
        <w:t>Se ainda houver condições, algumas despedidas e reparações podem ser realizadas. Podemos agradecer, esclarecer uma vontade, reconhecer uma falha ou deixar um assunto organizado para quem continuará. Esses gestos oferecem cuidado, mas não precisam transformar o fim numa última lista de tarefas obrigatórias. Há pessoas que estarão cansadas demais, confusas ou sem possibilidade de falar. Sua dignidade não depende de produzir uma despedida exemplar.</w:t>
      </w:r>
      <w:bookmarkEnd w:id="1151"/>
    </w:p>
    <w:p>
      <w:bookmarkStart w:id="1152" w:name="q142_p5"/>
      <w:r>
        <w:t>Quem acompanha pode ajudar a recordar a vida com amplitude, sem impor uma versão idealizada. Uma presença tranquila, uma memória desejada e o respeito aos silêncios podem oferecer mais consolo do que uma avaliação completa. A pessoa precisa poder manifestar medo, saudade e dúvida. A fé não exige serenidade constante diante da morte, e o Amor de Deus não se afasta de quem a teme.</w:t>
      </w:r>
      <w:bookmarkEnd w:id="1152"/>
    </w:p>
    <w:p>
      <w:bookmarkStart w:id="1153" w:name="q142_p6"/>
      <w:r>
        <w:t>Este caminho confia que a morte corporal não extingue a mesma pessoa. Sua consciência, identidade e história significativa permanecem diante de Deus. Essa afirmação oferece esperança de continuidade e de relações que não se reduzem à memória dos vivos. Não descreve como será a passagem nem promete ausência de toda dificuldade. Podemos acolher a confiança sem fingir conhecimento do que não possuímos.</w:t>
      </w:r>
      <w:bookmarkEnd w:id="1153"/>
    </w:p>
    <w:p>
      <w:bookmarkStart w:id="1154" w:name="q142_p7"/>
      <w:r>
        <w:t>Atravessar o fim talvez inclua aceitar que nossa história será recebida por outros de maneiras que não controlamos e que algumas questões permanecerão abertas. Podemos entregar a Deus essa incompletude como parte real da vida, não como defeito que retira seu valor. Houve alguém aqui, com capacidade de amar, aprender e ser amado. Esse alguém não se confunde com a lista do que faltou fazer. Na esperança que professamos, a pessoa permanece, e o amor pode acompanhá-la além do ponto em que nossa vista alcança.</w:t>
      </w:r>
      <w:bookmarkEnd w:id="1154"/>
    </w:p>
    <w:p>
      <w:bookmarkStart w:id="1155" w:name="q143"/>
      <w:pPr>
        <w:pStyle w:val="Heading2"/>
      </w:pPr>
      <w:r>
        <w:t>143  Que confiança desejamos transmitir a quem continuará depois de nós?</w:t>
      </w:r>
      <w:bookmarkEnd w:id="1155"/>
    </w:p>
    <w:p>
      <w:bookmarkStart w:id="1156" w:name="q143_p1"/>
      <w:r>
        <w:t>Desejamos transmitir uma confiança que ajude outras pessoas a viver com liberdade, e não um peso que precisem carregar para provar fidelidade a nós. Quem continuará depois de nossa passagem terá perguntas, condições e escolhas próprias. Podemos oferecer princípios, memórias e cuidado, mas não possuímos seu futuro. Um legado amoroso deixa espaço para que a vida prossiga de maneira que talvez não tenhamos imaginado.</w:t>
      </w:r>
      <w:bookmarkEnd w:id="1156"/>
    </w:p>
    <w:p>
      <w:bookmarkStart w:id="1157" w:name="q143_p2"/>
      <w:r>
        <w:t>Essa confiança começa pelo reconhecimento de que cada pessoa vale antes de suas realizações. Quem recebeu esse reconhecimento poderá atravessar fracassos e mudanças sem precisar concluir que perdeu o direito ao amor. Podemos transmiti-lo por palavras, mas sua forma mais convincente está no modo como acompanhamos limites, erros e necessidades. A experiência de ter sido tratado com dignidade pode tornar-se uma referência interior em momentos de solidão.</w:t>
      </w:r>
      <w:bookmarkEnd w:id="1157"/>
    </w:p>
    <w:p>
      <w:bookmarkStart w:id="1158" w:name="q143_p3"/>
      <w:r>
        <w:t>Também desejamos deixar uma relação responsável com a verdade. Quem nos ama não precisa conservar cada opinião nossa para honrar o vínculo. Pode aprender algo diferente, corrigir uma interpretação e escolher outro caminho. A memória de uma pessoa se torna mais livre quando inclui o reconhecimento de que ela também estava aprendendo. Podemos ser lembrados com carinho sem ser transformados em medida definitiva para toda decisão.</w:t>
      </w:r>
      <w:bookmarkEnd w:id="1158"/>
    </w:p>
    <w:p>
      <w:bookmarkStart w:id="1159" w:name="q143_p4"/>
      <w:r>
        <w:t>A esperança de continuidade pessoal oferece um horizonte particular para a despedida. Confiamos que quem morreu permanece como pessoa, e não apenas como influência ou lembrança. Ao mesmo tempo, os vivos continuam responsáveis por sua própria vida. O vínculo não deve ser usado para exigir que interpretem cada acontecimento como sinal, procurem contato ou adiem novas relações. O amor pode conservar significado sem controlar a forma como será vivido depois.</w:t>
      </w:r>
      <w:bookmarkEnd w:id="1159"/>
    </w:p>
    <w:p>
      <w:bookmarkStart w:id="1160" w:name="q143_p5"/>
      <w:r>
        <w:t>Há bens concretos que ajudam essa liberdade: compromissos esclarecidos, informações necessárias acessíveis e responsabilidades partilhadas. Organizar o possível pode reduzir pesos para quem fica. Mas a confiança transmitida não depende de uma preparação perfeita. Muitas partidas são inesperadas, e muitas vidas terminam com assuntos abertos. Quem permanece pode receber ajuda para atravessá-los sem atribuir à pessoa ausente uma falha final.</w:t>
      </w:r>
      <w:bookmarkEnd w:id="1160"/>
    </w:p>
    <w:p>
      <w:bookmarkStart w:id="1161" w:name="q143_p6"/>
      <w:r>
        <w:t>Na convivência de hoje, podemos oferecer o que desejamos deixar. Escutar uma criança, respeitar uma escolha diferente, pedir desculpas e compartilhar conhecimento são maneiras de construir um futuro que já começou. O legado não espera a morte para existir. Ele se forma nos modos de relação que outras pessoas experimentam conosco e que poderão transformar à sua maneira.</w:t>
      </w:r>
      <w:bookmarkEnd w:id="1161"/>
    </w:p>
    <w:p>
      <w:bookmarkStart w:id="1162" w:name="q143_p7"/>
      <w:r>
        <w:t>A confiança que desejamos transmitir reúne, assim, pertencimento e liberdade: há Amor em que a vida pode apoiar-se, há dignidade que não se perde com a fragilidade e há responsabilidade pelo cuidado que podemos oferecer. Deus permanece maior do que nossa compreensão, e Jesus continua a orientar o olhar para a pessoa concreta. Quem seguir depois de nós não precisará repetir nossos passos. Poderá encontrar os próprios, levando consigo aquilo que, em nosso encontro, ajudou a vida a florescer.</w:t>
      </w:r>
      <w:bookmarkEnd w:id="1162"/>
    </w:p>
    <w:p>
      <w:bookmarkStart w:id="1163" w:name="q144"/>
      <w:pPr>
        <w:pStyle w:val="Heading2"/>
      </w:pPr>
      <w:r>
        <w:t>144  O que permanece essencial quando todas as palavras deste livro terminam?</w:t>
      </w:r>
      <w:bookmarkEnd w:id="1163"/>
    </w:p>
    <w:p>
      <w:bookmarkStart w:id="1164" w:name="q144_p1"/>
      <w:r>
        <w:t>Quando as palavras deste livro terminam, permanece a vida de quem o leu. Uma pessoa fecha as páginas e volta a um ambiente concreto, com relações, preocupações e possibilidades que nenhuma obra conhece inteiramente. É ali que estas ideias poderão encontrar sentido. Talvez ajudem a compreender uma dor, a fazer uma pergunta ou a oferecer um cuidado. Seu valor será vivido no encontro com uma história que continua pertencendo ao leitor.</w:t>
      </w:r>
      <w:bookmarkEnd w:id="1164"/>
    </w:p>
    <w:p>
      <w:bookmarkStart w:id="1165" w:name="q144_p2"/>
      <w:r>
        <w:t>O essencial pode ser reconhecido como uma confiança e uma tarefa. Confiamos em Deus como Fonte Criadora e Amorosa, cujo Amor precede nosso mérito e acolhe a singularidade de cada pessoa. A tarefa é aprender a responder a esse Amor na vida que partilhamos. Ela não exige que nos tornemos irreconhecíveis para sermos dignos de presença. Pede que nossa consciência se amplie e que nossa liberdade encontre formas mais verdadeiras de cuidado.</w:t>
      </w:r>
      <w:bookmarkEnd w:id="1165"/>
    </w:p>
    <w:p>
      <w:bookmarkStart w:id="1166" w:name="q144_p3"/>
      <w:r>
        <w:t>Jesus permanece como modelo e guia porque orienta essa tarefa para pessoas concretas. O amor precisa de escuta, verdade, misericórdia e ação; precisa aprender o que o outro realmente necessita e reconhecer quando uma boa intenção não basta. Podemos voltar a essa orientação em situações muito diferentes, sem imaginar que cada resposta já esteja pronta. Seguir um guia também é amadurecer a capacidade de perceber o caminho.</w:t>
      </w:r>
      <w:bookmarkEnd w:id="1166"/>
    </w:p>
    <w:p>
      <w:bookmarkStart w:id="1167" w:name="q144_p4"/>
      <w:r>
        <w:t>A esperança além da morte conserva sua importância. A mesma pessoa permanece, com consciência, identidade e história significativa; o amor vivido não precisa ser compreendido como relação com alguém destinado ao desaparecimento absoluto. Essa confiança não elimina a saudade nem oferece uma descrição completa do que virá. Permite que a ausência seja atravessada sem ser confundida com a anulação de quem amamos.</w:t>
      </w:r>
      <w:bookmarkEnd w:id="1167"/>
    </w:p>
    <w:p>
      <w:bookmarkStart w:id="1168" w:name="q144_p5"/>
      <w:r>
        <w:t>Também permanece a liberdade de perguntar. O livro não solicita que a consciência se feche para conservar suas afirmações. Oferece uma proposta de vida religiosa que deseja ser examinada e amadurecida com responsabilidade. Algumas palavras poderão acompanhar o leitor; outras talvez precisem ser deixadas. O encontro mais fecundo não é aquele em que toda frase é repetida, mas aquele em que a vida passa a ser percebida com maior verdade e cuidado.</w:t>
      </w:r>
      <w:bookmarkEnd w:id="1168"/>
    </w:p>
    <w:p>
      <w:bookmarkStart w:id="1169" w:name="q144_p6"/>
      <w:r>
        <w:t>Talvez, depois da leitura, exista apenas um gesto possível: ouvir alguém sem pressa, pedir companhia, reconhecer uma falta ou receber um momento de descanso. Esse gesto não precisa representar toda a doutrina. Pode simplesmente responder ao que a vida pede agora. O amor começa a ganhar forma quando uma pessoa deixa de ser apenas ideia e se torna presença diante de nós.</w:t>
      </w:r>
      <w:bookmarkEnd w:id="1169"/>
    </w:p>
    <w:p>
      <w:bookmarkStart w:id="1170" w:name="q144_p7"/>
      <w:r>
        <w:t>Podemos terminar aqui, deixando espaço para essa presença. Há uma vida que ninguém viverá exatamente como a nossa, e há outras vidas que encontraremos sem possuir. Diante de Deus, cada uma conserva sua identidade, sua história e sua capacidade de relação. Enquanto o dia continua, podemos cuidar do encontro que nos é possível e permitir que também cuidem de nós.</w:t>
      </w:r>
      <w:bookmarkEnd w:id="1170"/>
    </w:p>
    <w:p>
      <w:bookmarkStart w:id="1171" w:name="fundamentos"/>
      <w:pPr>
        <w:pStyle w:val="Heading1"/>
        <w:pageBreakBefore/>
      </w:pPr>
      <w:r>
        <w:t>Convicções que orientam a obra</w:t>
      </w:r>
      <w:bookmarkEnd w:id="1171"/>
    </w:p>
    <w:p>
      <w:bookmarkStart w:id="1172" w:name="fundamento1"/>
      <w:pPr>
        <w:pStyle w:val="Heading2"/>
      </w:pPr>
      <w:r>
        <w:t>Deus e a gratuidade da existência</w:t>
      </w:r>
      <w:bookmarkEnd w:id="1172"/>
    </w:p>
    <w:p>
      <w:bookmarkStart w:id="1173" w:name="fundamento1_p1"/>
      <w:r>
        <w:t>Deus é a Fonte Criadora e Amorosa da vida. Sua Relação com cada pessoa antecede o desempenho dessa pessoa. Ser amado por Ele permite reconhecer um valor que o sucesso não produz e o fracasso não apaga. A dependência da Criação conserva a singularidade de cada vida.</w:t>
      </w:r>
      <w:bookmarkEnd w:id="1173"/>
    </w:p>
    <w:p>
      <w:bookmarkStart w:id="1174" w:name="fundamento2"/>
      <w:pPr>
        <w:pStyle w:val="Heading2"/>
      </w:pPr>
      <w:r>
        <w:t>Jesus como modelo e guia</w:t>
      </w:r>
      <w:bookmarkEnd w:id="1174"/>
    </w:p>
    <w:p>
      <w:bookmarkStart w:id="1175" w:name="fundamento2_p1"/>
      <w:r>
        <w:t>Jesus orienta a inteligência e a prática do amor. Aprendemos com sua proximidade, seu serviço e sua misericórdia a reconhecer a pessoa concreta. Sua referência participa dos argumentos e das escolhas; não serve de ornamento para justificar decisões tomadas sem escuta.</w:t>
      </w:r>
      <w:bookmarkEnd w:id="1175"/>
    </w:p>
    <w:p>
      <w:bookmarkStart w:id="1176" w:name="fundamento3"/>
      <w:pPr>
        <w:pStyle w:val="Heading2"/>
      </w:pPr>
      <w:r>
        <w:t>A consciência pessoal e sua continuidade</w:t>
      </w:r>
      <w:bookmarkEnd w:id="1176"/>
    </w:p>
    <w:p>
      <w:bookmarkStart w:id="1177" w:name="fundamento3_p1"/>
      <w:r>
        <w:t>Cada pessoa possui identidade própria e permanece sendo alguém através das mudanças de sua história. A morte corporal não extingue a mesma consciência individual. A continuidade é fundamento de fé; seus mecanismos e condições não são apresentados como conhecimento demonstrado.</w:t>
      </w:r>
      <w:bookmarkEnd w:id="1177"/>
    </w:p>
    <w:p>
      <w:bookmarkStart w:id="1178" w:name="fundamento4"/>
      <w:pPr>
        <w:pStyle w:val="Heading2"/>
      </w:pPr>
      <w:r>
        <w:t>A comunhão entre pessoas distintas</w:t>
      </w:r>
      <w:bookmarkEnd w:id="1178"/>
    </w:p>
    <w:p>
      <w:bookmarkStart w:id="1179" w:name="fundamento4_p1"/>
      <w:r>
        <w:t>A união espiritual conserva a diferença. Podemos compartilhar amor e sentido sem possuir a experiência, a memória ou a liberdade do outro. A relação com Deus aprofunda a comunhão, preservando a existência própria de quem ama e de quem é amado.</w:t>
      </w:r>
      <w:bookmarkEnd w:id="1179"/>
    </w:p>
    <w:p>
      <w:bookmarkStart w:id="1180" w:name="fundamento5"/>
      <w:pPr>
        <w:pStyle w:val="Heading2"/>
      </w:pPr>
      <w:r>
        <w:t>O amadurecimento por consciência</w:t>
      </w:r>
      <w:bookmarkEnd w:id="1180"/>
    </w:p>
    <w:p>
      <w:bookmarkStart w:id="1181" w:name="fundamento5_p1"/>
      <w:r>
        <w:t>A vida espiritual se desenvolve pela compreensão, pelo aprendizado afetivo e pela prática do bem. O crescimento amplia nossa capacidade de responder ao valor das pessoas. Dignidade e Amor de Deus não são prêmios por evolução; a responsabilidade se torna mais lúcida à medida que compreendemos melhor.</w:t>
      </w:r>
      <w:bookmarkEnd w:id="1181"/>
    </w:p>
    <w:p>
      <w:bookmarkStart w:id="1182" w:name="fundamento6"/>
      <w:pPr>
        <w:pStyle w:val="Heading2"/>
      </w:pPr>
      <w:r>
        <w:t>A caridade e a justiça</w:t>
      </w:r>
      <w:bookmarkEnd w:id="1182"/>
    </w:p>
    <w:p>
      <w:bookmarkStart w:id="1183" w:name="fundamento6_p1"/>
      <w:r>
        <w:t>A caridade é o amor que se faz presença responsável. Considera necessidades, liberdade, consequências e condições reais. A justiça protege essa presença contra o privilégio e o domínio. Reparar, estabelecer limites e corrigir uma estrutura injusta podem ser atos de amor.</w:t>
      </w:r>
      <w:bookmarkEnd w:id="1183"/>
    </w:p>
    <w:p>
      <w:bookmarkStart w:id="1184" w:name="fundamento7"/>
      <w:pPr>
        <w:pStyle w:val="Heading2"/>
      </w:pPr>
      <w:r>
        <w:t>A esperança e o respeito à dor</w:t>
      </w:r>
      <w:bookmarkEnd w:id="1184"/>
    </w:p>
    <w:p>
      <w:bookmarkStart w:id="1185" w:name="fundamento7_p1"/>
      <w:r>
        <w:t>A confiança na continuidade pessoal oferece horizonte ao luto e ao recomeço. A dor conserva sua realidade e merece companhia. Uma esperança coerente com o Amor de Deus ajuda a sustentar a vida presente; não exige que alguém chame de bom o mal que sofreu.</w:t>
      </w:r>
      <w:bookmarkEnd w:id="1185"/>
    </w:p>
    <w:p>
      <w:bookmarkStart w:id="1186" w:name="fundamento8"/>
      <w:pPr>
        <w:pStyle w:val="Heading2"/>
      </w:pPr>
      <w:r>
        <w:t>A liberdade da vida religiosa</w:t>
      </w:r>
      <w:bookmarkEnd w:id="1186"/>
    </w:p>
    <w:p>
      <w:bookmarkStart w:id="1187" w:name="fundamento8_p1"/>
      <w:r>
        <w:t>A adesão nasce de uma consciência livre. O cuidado deve continuar acessível a quem pensa de outro modo. A oração, o estudo e a comunidade oferecem possibilidades de encontro e aprendizado, com espaço para dúvida, crítica, descanso e saída.</w:t>
      </w:r>
      <w:bookmarkEnd w:id="1187"/>
    </w:p>
    <w:p>
      <w:bookmarkStart w:id="1188" w:name="fundamento9"/>
      <w:pPr>
        <w:pStyle w:val="Heading2"/>
      </w:pPr>
      <w:r>
        <w:t>A verdade como responsabilidade</w:t>
      </w:r>
      <w:bookmarkEnd w:id="1188"/>
    </w:p>
    <w:p>
      <w:bookmarkStart w:id="1189" w:name="fundamento9_p1"/>
      <w:r>
        <w:t>Esta obra distingue suas convicções de fé dos argumentos que as esclarecem, das interpretações revisáveis e das questões abertas. Nenhuma formulação humana recebe infalibilidade por ser religiosa. Rever uma compreensão pode ser uma forma de fidelidade ao amor quando a experiência e razões melhores mostram que ela precisa mudar.</w:t>
      </w:r>
      <w:bookmarkEnd w:id="1189"/>
    </w:p>
    <w:p>
      <w:bookmarkStart w:id="1190" w:name="oracoes"/>
      <w:pPr>
        <w:pStyle w:val="Heading1"/>
      </w:pPr>
      <w:r>
        <w:t>Palavras para a oração</w:t>
      </w:r>
      <w:bookmarkEnd w:id="1190"/>
    </w:p>
    <w:p>
      <w:bookmarkStart w:id="1191" w:name="oracoes_intro_p1"/>
      <w:r>
        <w:t>Estas orações são composições humanas oferecidas como possibilidade de expressão. Podem ser adaptadas, abreviadas ou deixadas de lado. Não têm efeito garantido por sua repetição, nem substituem o cuidado que uma situação pede. Também o silêncio pode acompanhar a relação com Deus.</w:t>
      </w:r>
      <w:bookmarkEnd w:id="1191"/>
    </w:p>
    <w:p>
      <w:bookmarkStart w:id="1192" w:name="oracao1"/>
      <w:pPr>
        <w:pStyle w:val="Heading2"/>
      </w:pPr>
      <w:r>
        <w:t>Ao começar o dia</w:t>
      </w:r>
      <w:bookmarkEnd w:id="1192"/>
    </w:p>
    <w:p>
      <w:bookmarkStart w:id="1193" w:name="oracao1_p1"/>
      <w:r>
        <w:t>Deus de Amor, recebo este dia sem conhecer tudo o que ele trará. Ajuda-me a perceber as pessoas que meus hábitos tornam invisíveis e a reconhecer os limites que preciso respeitar. Que eu possa agir com verdade, ouvir antes de concluir e aceitar o auxílio de que necessitar.</w:t>
      </w:r>
      <w:bookmarkEnd w:id="1193"/>
    </w:p>
    <w:p>
      <w:bookmarkStart w:id="1194" w:name="oracao1_p2"/>
      <w:r>
        <w:t>Ao olhar para Jesus, desejo aprender um serviço que conserve a liberdade de quem recebe. Que meus gestos façam bem de modo concreto. Se eu errar, que tenha disposição para compreender e reparar. Se encontrar alegria, que saiba recebê-la com gratidão. Permaneço diante de Ti com a vida que tenho e com a vontade de aprender a amar.</w:t>
      </w:r>
      <w:bookmarkEnd w:id="1194"/>
    </w:p>
    <w:p>
      <w:bookmarkStart w:id="1195" w:name="oracao2"/>
      <w:pPr>
        <w:pStyle w:val="Heading2"/>
      </w:pPr>
      <w:r>
        <w:t>Quando a dor ocupa quase tudo</w:t>
      </w:r>
      <w:bookmarkEnd w:id="1195"/>
    </w:p>
    <w:p>
      <w:bookmarkStart w:id="1196" w:name="oracao2_p1"/>
      <w:r>
        <w:t>Deus, há coisas que hoje não consigo explicar. Minha dor continua aqui, e eu a apresento a Ti sem tentar torná-la menor. Não sei de que maneira a vida poderá mudar. Peço companhia, cuidado e condições para atravessar o que me cabe agora.</w:t>
      </w:r>
      <w:bookmarkEnd w:id="1196"/>
    </w:p>
    <w:p>
      <w:bookmarkStart w:id="1197" w:name="oracao2_p2"/>
      <w:r>
        <w:t>Ajuda-me a reconhecer a presença de quem pode estar comigo e a dizer de que preciso, quando encontrar palavras. Que a fé não me afaste do auxílio possível. Confio-Te também aquilo que ainda não consigo confiar. Que Teu Amor me encontre na fragilidade em que estou, antes de qualquer resposta que eu consiga oferecer.</w:t>
      </w:r>
      <w:bookmarkEnd w:id="1197"/>
    </w:p>
    <w:p>
      <w:bookmarkStart w:id="1198" w:name="oracao3"/>
      <w:pPr>
        <w:pStyle w:val="Heading2"/>
      </w:pPr>
      <w:r>
        <w:t>Para assumir uma responsabilidade</w:t>
      </w:r>
      <w:bookmarkEnd w:id="1198"/>
    </w:p>
    <w:p>
      <w:bookmarkStart w:id="1199" w:name="oracao3_p1"/>
      <w:r>
        <w:t>Deus de Misericórdia, desejo olhar com verdade para o que fiz. Ajuda-me a escutar quem foi atingido, a não procurar apenas alívio para mim e a reconhecer o que ainda posso mudar. Que eu tenha coragem de interromper o dano e paciência para sustentar uma reparação real.</w:t>
      </w:r>
      <w:bookmarkEnd w:id="1199"/>
    </w:p>
    <w:p>
      <w:bookmarkStart w:id="1200" w:name="oracao3_p2"/>
      <w:r>
        <w:t>O bem de outra pessoa não me pertence. O perdão de quem foi ferido não está sob meu controle. Posso, porém, responder por meus gestos e aprender outra maneira de agir. Ao recordar Jesus como guia, peço lucidez e disposição para servir. Que Tua Bondade me ajude a recomeçar sem esconder o passado e sem fazer dele toda a minha identidade.</w:t>
      </w:r>
      <w:bookmarkEnd w:id="1200"/>
    </w:p>
    <w:p>
      <w:bookmarkStart w:id="1201" w:name="oracao4"/>
      <w:pPr>
        <w:pStyle w:val="Heading2"/>
      </w:pPr>
      <w:r>
        <w:t>Por alguém de quem sentimos falta</w:t>
      </w:r>
      <w:bookmarkEnd w:id="1201"/>
    </w:p>
    <w:p>
      <w:bookmarkStart w:id="1202" w:name="oracao4_p1"/>
      <w:r>
        <w:t>Deus de Amor, apresento a Ti a pessoa cuja ausência atravessa meus dias. Agradeço o que pudemos viver e reconheço o que ficou incompleto. Há palavras que já não consigo dizer como antes. Há gestos que ainda procuro por hábito. Que eu possa viver essa saudade sem precisar disfarçá-la.</w:t>
      </w:r>
      <w:bookmarkEnd w:id="1202"/>
    </w:p>
    <w:p>
      <w:bookmarkStart w:id="1203" w:name="oracao4_p2"/>
      <w:r>
        <w:t>Confio a continuidade dessa vida ao Teu Amor. Creio que a pessoa permanece sendo ela mesma, em uma condição que não sei descrever. Conservo a esperança de comunhão e reencontro, sem exigir conhecer seu tempo ou sua forma. Ajuda-me a cuidar da vida que continua aqui e a receber companhia. Que o amor por quem partiu encontre lugar em minha história sem tornar impossível o amor de cada novo dia.</w:t>
      </w:r>
      <w:bookmarkEnd w:id="1203"/>
    </w:p>
    <w:p>
      <w:bookmarkStart w:id="1204" w:name="oracao5"/>
      <w:pPr>
        <w:pStyle w:val="Heading2"/>
      </w:pPr>
      <w:r>
        <w:t>Ao reunir uma comunidade</w:t>
      </w:r>
      <w:bookmarkEnd w:id="1204"/>
    </w:p>
    <w:p>
      <w:bookmarkStart w:id="1205" w:name="oracao5_p1"/>
      <w:r>
        <w:t>Deus, reunimo-nos para aprender e cuidar. Que nossa fé amplie a escuta, e que nossas palavras possam ser examinadas com liberdade. Ajuda-nos a reconhecer quem ainda não encontrou espaço para falar, quem precisa de apoio e quem deseja apenas estar presente.</w:t>
      </w:r>
      <w:bookmarkEnd w:id="1205"/>
    </w:p>
    <w:p>
      <w:bookmarkStart w:id="1206" w:name="oracao5_p2"/>
      <w:r>
        <w:t>Que o serviço de Jesus oriente o poder que exercemos, os recursos que administramos e as decisões que tomamos. Se uma prática nossa ferir alguém, que saibamos ouvir, proteger e corrigir. Desejamos uma convivência na qual ninguém precise diminuir sua consciência para pertencer. Que Teu Amor inspire o cuidado que oferecemos e a honestidade com que reconhecemos o que ainda precisamos aprender.</w:t>
      </w:r>
      <w:bookmarkEnd w:id="1206"/>
    </w:p>
    <w:p>
      <w:bookmarkStart w:id="1207" w:name="glossario"/>
      <w:pPr>
        <w:pStyle w:val="Heading1"/>
        <w:pageBreakBefore/>
      </w:pPr>
      <w:r>
        <w:t>Glossário</w:t>
      </w:r>
      <w:bookmarkEnd w:id="1207"/>
    </w:p>
    <w:p>
      <w:bookmarkStart w:id="1208" w:name="g1"/>
      <w:pPr>
        <w:pStyle w:val="Heading2"/>
      </w:pPr>
      <w:r>
        <w:t>Amadurecimento</w:t>
      </w:r>
      <w:bookmarkEnd w:id="1208"/>
    </w:p>
    <w:p>
      <w:bookmarkStart w:id="1209" w:name="g1_def"/>
      <w:r>
        <w:t>Transformação pela qual a pessoa compreende melhor a vida e se torna mais capaz de responder ao bem. Reúne entendimento, sensibilidade, exercício e convivência. Pode continuar através de falhas e recomeços. Amplia possibilidades de ação; não eleva a dignidade nem compra o Amor de Deus.</w:t>
      </w:r>
      <w:bookmarkEnd w:id="1209"/>
    </w:p>
    <w:p>
      <w:bookmarkStart w:id="1210" w:name="g2"/>
      <w:pPr>
        <w:pStyle w:val="Heading2"/>
      </w:pPr>
      <w:r>
        <w:t>Amor</w:t>
      </w:r>
      <w:bookmarkEnd w:id="1210"/>
    </w:p>
    <w:p>
      <w:bookmarkStart w:id="1211" w:name="g2_def"/>
      <w:r>
        <w:t>Reconhecimento de alguém em sua realidade própria e disposição de desejar e favorecer seu bem. Inclui afeto, mas não se reduz a um sentimento presente. Precisa de atenção para distinguir o que o outro necessita daquilo que gostaríamos de oferecer ou receber.</w:t>
      </w:r>
      <w:bookmarkEnd w:id="1211"/>
    </w:p>
    <w:p>
      <w:bookmarkStart w:id="1212" w:name="g3"/>
      <w:pPr>
        <w:pStyle w:val="Heading2"/>
      </w:pPr>
      <w:r>
        <w:t>Amor de Deus</w:t>
      </w:r>
      <w:bookmarkEnd w:id="1212"/>
    </w:p>
    <w:p>
      <w:bookmarkStart w:id="1213" w:name="g3_def"/>
      <w:r>
        <w:t>A Relação Amorosa pela qual Deus acolhe e sustenta cada pessoa. É anterior ao desempenho, não se esgota em nossa percepção e não depende de competição por mérito. Essa afirmação constitui fundamento religioso do livro; sua coerência precisa ser examinada diante das dificuldades da existência.</w:t>
      </w:r>
      <w:bookmarkEnd w:id="1213"/>
    </w:p>
    <w:p>
      <w:bookmarkStart w:id="1214" w:name="g4"/>
      <w:pPr>
        <w:pStyle w:val="Heading2"/>
      </w:pPr>
      <w:r>
        <w:t>Autonomia</w:t>
      </w:r>
      <w:bookmarkEnd w:id="1214"/>
    </w:p>
    <w:p>
      <w:bookmarkStart w:id="1215" w:name="g4_def"/>
      <w:r>
        <w:t>Capacidade de participar da condução da própria vida, em condições concretas de compreensão e escolha. Pode precisar de apoio. Reconhecê-la exige ouvir a pessoa e ampliar suas possibilidades, inclusive quando depender de auxílio. Autonomia e interdependência podem existir juntas.</w:t>
      </w:r>
      <w:bookmarkEnd w:id="1215"/>
    </w:p>
    <w:p>
      <w:bookmarkStart w:id="1216" w:name="g5"/>
      <w:pPr>
        <w:pStyle w:val="Heading2"/>
      </w:pPr>
      <w:r>
        <w:t>Caridade</w:t>
      </w:r>
      <w:bookmarkEnd w:id="1216"/>
    </w:p>
    <w:p>
      <w:bookmarkStart w:id="1217" w:name="g5_def"/>
      <w:r>
        <w:t>O amor que assume uma presença responsável diante da vida de alguém. Pode tornar-se auxílio, companhia, proteção, justiça, escuta ou respeito a uma distância necessária. Seu critério é o bem e a dignidade de quem é alcançado, sem exigir retorno religioso ou afetivo.</w:t>
      </w:r>
      <w:bookmarkEnd w:id="1217"/>
    </w:p>
    <w:p>
      <w:bookmarkStart w:id="1218" w:name="g6"/>
      <w:pPr>
        <w:pStyle w:val="Heading2"/>
      </w:pPr>
      <w:r>
        <w:t>Comunhão</w:t>
      </w:r>
      <w:bookmarkEnd w:id="1218"/>
    </w:p>
    <w:p>
      <w:bookmarkStart w:id="1219" w:name="g6_def"/>
      <w:r>
        <w:t>Relação de pertencimento e amor que conserva a realidade própria das pessoas. A união não transforma experiências distintas numa única mente nem distribui indistintamente memória, culpa ou responsabilidade. Estar unido a alguém pode aprofundar o reconhecimento de que essa pessoa é diferente de nós.</w:t>
      </w:r>
      <w:bookmarkEnd w:id="1219"/>
    </w:p>
    <w:p>
      <w:bookmarkStart w:id="1220" w:name="g7"/>
      <w:pPr>
        <w:pStyle w:val="Heading2"/>
      </w:pPr>
      <w:r>
        <w:t>Comunidade</w:t>
      </w:r>
      <w:bookmarkEnd w:id="1220"/>
    </w:p>
    <w:p>
      <w:bookmarkStart w:id="1221" w:name="g7_def"/>
      <w:r>
        <w:t>Convivência organizada de pessoas em torno de uma fé e de práticas de cuidado. Sua legitimidade depende do modo como serve e responde pelo poder que exerce. Precisa de participação, transparência, liberdade de consciência e condições reais de crítica e saída.</w:t>
      </w:r>
      <w:bookmarkEnd w:id="1221"/>
    </w:p>
    <w:p>
      <w:bookmarkStart w:id="1222" w:name="g8"/>
      <w:pPr>
        <w:pStyle w:val="Heading2"/>
      </w:pPr>
      <w:r>
        <w:t>Consciência</w:t>
      </w:r>
      <w:bookmarkEnd w:id="1222"/>
    </w:p>
    <w:p>
      <w:bookmarkStart w:id="1223" w:name="g8_def"/>
      <w:r>
        <w:t>A presença de uma experiência para alguém: perceber, sentir, reconhecer e responder a uma realidade. Suas manifestações corporais variam. O livro distingue consciência, personalidade e memória, afirmando como fé a continuidade da mesma pessoa consciente além da morte, sem apresentar como conhecido o mecanismo dessa continuidade.</w:t>
      </w:r>
      <w:bookmarkEnd w:id="1223"/>
    </w:p>
    <w:p>
      <w:bookmarkStart w:id="1224" w:name="g9"/>
      <w:pPr>
        <w:pStyle w:val="Heading2"/>
      </w:pPr>
      <w:r>
        <w:t>Consciência moral</w:t>
      </w:r>
      <w:bookmarkEnd w:id="1224"/>
    </w:p>
    <w:p>
      <w:bookmarkStart w:id="1225" w:name="g9_def"/>
      <w:r>
        <w:t>Capacidade de perceber o significado das próprias escolhas para a vida de quem é atingido por elas e de responder a essa percepção. Aprende com atenção, razões, afetos, relações e consequências. Não é um fiscal infalível nem uma voz cuja intensidade garanta estar correta.</w:t>
      </w:r>
      <w:bookmarkEnd w:id="1225"/>
    </w:p>
    <w:p>
      <w:bookmarkStart w:id="1226" w:name="g10"/>
      <w:pPr>
        <w:pStyle w:val="Heading2"/>
      </w:pPr>
      <w:r>
        <w:t>Consolo</w:t>
      </w:r>
      <w:bookmarkEnd w:id="1226"/>
    </w:p>
    <w:p>
      <w:bookmarkStart w:id="1227" w:name="g10_def"/>
      <w:r>
        <w:t>Presença que ajuda a sustentar uma dor sem negar sua realidade. Pode incluir cuidado, compreensão e esperança. Não exige encerrar o luto nem encontrar uma utilidade para a perda. Seu valor está também em permitir que alguém atravesse o que ainda não consegue explicar.</w:t>
      </w:r>
      <w:bookmarkEnd w:id="1227"/>
    </w:p>
    <w:p>
      <w:bookmarkStart w:id="1228" w:name="g11"/>
      <w:pPr>
        <w:pStyle w:val="Heading2"/>
      </w:pPr>
      <w:r>
        <w:t>Continuidade pessoal</w:t>
      </w:r>
      <w:bookmarkEnd w:id="1228"/>
    </w:p>
    <w:p>
      <w:bookmarkStart w:id="1229" w:name="g11_def"/>
      <w:r>
        <w:t>Permanência da própria pessoa, com consciência individual, identidade e história significativa, depois da morte corporal. É diferente de sobreviver apenas nas lembranças ou nos efeitos deixados sobre outros. A doutrina afirma essa continuidade como fé e conserva abertas as perguntas sobre suas condições.</w:t>
      </w:r>
      <w:bookmarkEnd w:id="1229"/>
    </w:p>
    <w:p>
      <w:bookmarkStart w:id="1230" w:name="g12"/>
      <w:pPr>
        <w:pStyle w:val="Heading2"/>
      </w:pPr>
      <w:r>
        <w:t>Corpo</w:t>
      </w:r>
      <w:bookmarkEnd w:id="1230"/>
    </w:p>
    <w:p>
      <w:bookmarkStart w:id="1231" w:name="g12_def"/>
      <w:r>
        <w:t>Dimensão viva pela qual experimentamos, agimos e nos relacionamos nesta existência. Seu valor não desaparece por haver esperança espiritual. Cuidar do corpo, respeitar seus limites e aliviar seu sofrimento participam do reconhecimento da pessoa que vive através dele.</w:t>
      </w:r>
      <w:bookmarkEnd w:id="1231"/>
    </w:p>
    <w:p>
      <w:bookmarkStart w:id="1232" w:name="g13"/>
      <w:pPr>
        <w:pStyle w:val="Heading2"/>
      </w:pPr>
      <w:r>
        <w:t>Criação</w:t>
      </w:r>
      <w:bookmarkEnd w:id="1232"/>
    </w:p>
    <w:p>
      <w:bookmarkStart w:id="1233" w:name="g13_def"/>
      <w:r>
        <w:t>Relação pela qual a existência tem em Deus seu Fundamento e recebe dEle Sustentação. O termo identifica uma compreensão religiosa do fundamento da vida; não pretende substituir explicações científicas sobre processos naturais. Deus e as criaturas conservam distinção, mesmo quando a vida depende dEle.</w:t>
      </w:r>
      <w:bookmarkEnd w:id="1233"/>
    </w:p>
    <w:p>
      <w:bookmarkStart w:id="1234" w:name="g14"/>
      <w:pPr>
        <w:pStyle w:val="Heading2"/>
      </w:pPr>
      <w:r>
        <w:t>Culpa</w:t>
      </w:r>
      <w:bookmarkEnd w:id="1234"/>
    </w:p>
    <w:p>
      <w:bookmarkStart w:id="1235" w:name="g14_def"/>
      <w:r>
        <w:t>Palavra que pode indicar responsabilidade por uma conduta ou o sentimento que acompanha sua percepção. É preciso distinguir esses sentidos: alguém pode sentir culpa sem ter causado o dano, ou ser responsável sem experimentar remorso. O exame deve considerar atos, condições e pessoas atingidas.</w:t>
      </w:r>
      <w:bookmarkEnd w:id="1235"/>
    </w:p>
    <w:p>
      <w:bookmarkStart w:id="1236" w:name="g15"/>
      <w:pPr>
        <w:pStyle w:val="Heading2"/>
      </w:pPr>
      <w:r>
        <w:t>Dignidade</w:t>
      </w:r>
      <w:bookmarkEnd w:id="1236"/>
    </w:p>
    <w:p>
      <w:bookmarkStart w:id="1237" w:name="g15_def"/>
      <w:r>
        <w:t>Valor fundamental de ser alguém, anterior a capacidades, êxitos, reputação e adesão religiosa. Justifica cuidado e respeito. Reconhecê-la não torna todas as condutas aceitáveis; torna relevantes tanto a proteção de quem sofreu quanto a responsabilidade de quem precisa interromper um dano.</w:t>
      </w:r>
      <w:bookmarkEnd w:id="1237"/>
    </w:p>
    <w:p>
      <w:bookmarkStart w:id="1238" w:name="g16"/>
      <w:pPr>
        <w:pStyle w:val="Heading2"/>
      </w:pPr>
      <w:r>
        <w:t>Discernimento</w:t>
      </w:r>
      <w:bookmarkEnd w:id="1238"/>
    </w:p>
    <w:p>
      <w:bookmarkStart w:id="1239" w:name="g16_def"/>
      <w:r>
        <w:t>Trabalho de compreender uma situação, distinguir possibilidades e julgar razões. Requer atenção aos efeitos, aos limites do próprio conhecimento e à experiência de outras pessoas. Impressões íntimas podem ser consideradas, mas não recebem autoridade sobre a vida alheia por parecerem intensas.</w:t>
      </w:r>
      <w:bookmarkEnd w:id="1239"/>
    </w:p>
    <w:p>
      <w:bookmarkStart w:id="1240" w:name="g17"/>
      <w:pPr>
        <w:pStyle w:val="Heading2"/>
      </w:pPr>
      <w:r>
        <w:t>Espírito</w:t>
      </w:r>
      <w:bookmarkEnd w:id="1240"/>
    </w:p>
    <w:p>
      <w:bookmarkStart w:id="1241" w:name="g17_def"/>
      <w:r>
        <w:t>Modo de nomear a pessoa em sua dimensão espiritual e em sua continuidade para além da vida corporal. O uso não supõe uma descrição física de substância, lugar ou mecanismo. Refere-se a alguém com identidade própria, não a uma parcela que se dissolve numa consciência impessoal.</w:t>
      </w:r>
      <w:bookmarkEnd w:id="1241"/>
    </w:p>
    <w:p>
      <w:bookmarkStart w:id="1242" w:name="g18"/>
      <w:pPr>
        <w:pStyle w:val="Heading2"/>
      </w:pPr>
      <w:r>
        <w:t>Esperança</w:t>
      </w:r>
      <w:bookmarkEnd w:id="1242"/>
    </w:p>
    <w:p>
      <w:bookmarkStart w:id="1243" w:name="g18_def"/>
      <w:r>
        <w:t>Confiança que abre a vida a um bem possível e sustenta disposição para continuar. A esperança religiosa do livro afirma continuidade e comunhão no Amor de Deus. Sua verdade vivida não depende de prever cada acontecimento, apagar a saudade ou garantir os resultados que desejamos.</w:t>
      </w:r>
      <w:bookmarkEnd w:id="1243"/>
    </w:p>
    <w:p>
      <w:bookmarkStart w:id="1244" w:name="g19"/>
      <w:pPr>
        <w:pStyle w:val="Heading2"/>
      </w:pPr>
      <w:r>
        <w:t>Fé</w:t>
      </w:r>
      <w:bookmarkEnd w:id="1244"/>
    </w:p>
    <w:p>
      <w:bookmarkStart w:id="1245" w:name="g19_def"/>
      <w:r>
        <w:t>Adesão refletida a convicções religiosas que orientam a compreensão e a vida. Pode acolher razões e enfrentar objeções sem confundir-se com demonstração experimental. A firmeza de uma fé é compatível com reconhecer limites e conservar a liberdade de quem não a compartilha.</w:t>
      </w:r>
      <w:bookmarkEnd w:id="1245"/>
    </w:p>
    <w:p>
      <w:bookmarkStart w:id="1246" w:name="g20"/>
      <w:pPr>
        <w:pStyle w:val="Heading2"/>
      </w:pPr>
      <w:r>
        <w:t>Fundamento</w:t>
      </w:r>
      <w:bookmarkEnd w:id="1246"/>
    </w:p>
    <w:p>
      <w:bookmarkStart w:id="1247" w:name="g20_def"/>
      <w:r>
        <w:t>Compromisso que constitui a identidade religiosa da obra, como Deus Amoroso, Jesus como modelo e guia e a continuidade consciente da pessoa. Suas interpretações podem mudar. Os próprios fundamentos podem ser examinados; revisá-los substancialmente exige reconhecer a transformação que isso produz.</w:t>
      </w:r>
      <w:bookmarkEnd w:id="1247"/>
    </w:p>
    <w:p>
      <w:bookmarkStart w:id="1248" w:name="g21"/>
      <w:pPr>
        <w:pStyle w:val="Heading2"/>
      </w:pPr>
      <w:r>
        <w:t>Gratuidade</w:t>
      </w:r>
      <w:bookmarkEnd w:id="1248"/>
    </w:p>
    <w:p>
      <w:bookmarkStart w:id="1249" w:name="g21_def"/>
      <w:r>
        <w:t>Qualidade do que é recebido sem ter sido comprado pelo desempenho de quem recebe. O Amor de Deus é afirmado como gratuito. Na experiência humana, a gratuidade permite oferecer cuidado sem converter sua aceitação em dívida de submissão, gratidão ou reciprocidade.</w:t>
      </w:r>
      <w:bookmarkEnd w:id="1249"/>
    </w:p>
    <w:p>
      <w:bookmarkStart w:id="1250" w:name="g22"/>
      <w:pPr>
        <w:pStyle w:val="Heading2"/>
      </w:pPr>
      <w:r>
        <w:t>Identidade pessoal</w:t>
      </w:r>
      <w:bookmarkEnd w:id="1250"/>
    </w:p>
    <w:p>
      <w:bookmarkStart w:id="1251" w:name="g22_def"/>
      <w:r>
        <w:t>O fato de uma vida continuar sendo a vida de alguém através de suas mudanças. Não se confunde inteiramente com personalidade atual, aparência, capacidade de narrar lembranças ou reconhecimento social. Essa distinção permite formular a continuidade sem exigir que uma pessoa permaneça psicologicamente imóvel.</w:t>
      </w:r>
      <w:bookmarkEnd w:id="1251"/>
    </w:p>
    <w:p>
      <w:bookmarkStart w:id="1252" w:name="g23"/>
      <w:pPr>
        <w:pStyle w:val="Heading2"/>
      </w:pPr>
      <w:r>
        <w:t>Interpretação</w:t>
      </w:r>
      <w:bookmarkEnd w:id="1252"/>
    </w:p>
    <w:p>
      <w:bookmarkStart w:id="1253" w:name="g23_def"/>
      <w:r>
        <w:t>Compreensão humana pela qual procuramos esclarecer o sentido, as relações e as consequências de uma afirmação. Precisa responder a argumentos e à experiência. A força de um compromisso religioso não torna automaticamente definitiva cada interpretação feita a partir dele.</w:t>
      </w:r>
      <w:bookmarkEnd w:id="1253"/>
    </w:p>
    <w:p>
      <w:bookmarkStart w:id="1254" w:name="g24"/>
      <w:pPr>
        <w:pStyle w:val="Heading2"/>
      </w:pPr>
      <w:r>
        <w:t>Jesus como modelo e guia</w:t>
      </w:r>
      <w:bookmarkEnd w:id="1254"/>
    </w:p>
    <w:p>
      <w:bookmarkStart w:id="1255" w:name="g24_def"/>
      <w:r>
        <w:t>Referência espiritual central para aprender o amor mediante proximidade, verdade, misericórdia e serviço. Segui-lo é um aprendizado de compreensão e ação, não uma competição por imitação impecável. O livro interpreta humanamente os relatos evangélicos e não atribui a Jesus novas falas.</w:t>
      </w:r>
      <w:bookmarkEnd w:id="1255"/>
    </w:p>
    <w:p>
      <w:bookmarkStart w:id="1256" w:name="g25"/>
      <w:pPr>
        <w:pStyle w:val="Heading2"/>
      </w:pPr>
      <w:r>
        <w:t>Justiça</w:t>
      </w:r>
      <w:bookmarkEnd w:id="1256"/>
    </w:p>
    <w:p>
      <w:bookmarkStart w:id="1257" w:name="g25_def"/>
      <w:r>
        <w:t>Cuidado com as condições pelas quais vidas, direitos e responsabilidades são reconhecidos de modo adequado. Inclui proteção, apuração, reparação e transformação de relações injustas. Pertence à caridade porque o amor considera também como decisões e estruturas distribuem riscos, possibilidades e poder.</w:t>
      </w:r>
      <w:bookmarkEnd w:id="1257"/>
    </w:p>
    <w:p>
      <w:bookmarkStart w:id="1258" w:name="g26"/>
      <w:pPr>
        <w:pStyle w:val="Heading2"/>
      </w:pPr>
      <w:r>
        <w:t>Liberdade</w:t>
      </w:r>
      <w:bookmarkEnd w:id="1258"/>
    </w:p>
    <w:p>
      <w:bookmarkStart w:id="1259" w:name="g26_def"/>
      <w:r>
        <w:t>Capacidade situada de compreender, escolher e agir, sempre em relação com corpo, história e condições sociais. Pode ser ampliada ou restringida. O amadurecimento aprofunda a possibilidade de responder com consciência, enquanto o cuidado procura criar condições para essa resposta.</w:t>
      </w:r>
      <w:bookmarkEnd w:id="1259"/>
    </w:p>
    <w:p>
      <w:bookmarkStart w:id="1260" w:name="g27"/>
      <w:pPr>
        <w:pStyle w:val="Heading2"/>
      </w:pPr>
      <w:r>
        <w:t>Memória</w:t>
      </w:r>
      <w:bookmarkEnd w:id="1260"/>
    </w:p>
    <w:p>
      <w:bookmarkStart w:id="1261" w:name="g27_def"/>
      <w:r>
        <w:t>Conjunto de capacidades e formas pelas quais o vivido é conservado, reconhecido ou retomado. O acesso atual às lembranças pode mudar sem que a pessoa perca dignidade ou deixe de ser a mesma pessoa. O modo da memória além da morte permanece questão aberta.</w:t>
      </w:r>
      <w:bookmarkEnd w:id="1261"/>
    </w:p>
    <w:p>
      <w:bookmarkStart w:id="1262" w:name="g28"/>
      <w:pPr>
        <w:pStyle w:val="Heading2"/>
      </w:pPr>
      <w:r>
        <w:t>Misericórdia</w:t>
      </w:r>
      <w:bookmarkEnd w:id="1262"/>
    </w:p>
    <w:p>
      <w:bookmarkStart w:id="1263" w:name="g28_def"/>
      <w:r>
        <w:t>Amor atento à fragilidade e à possibilidade de recomeço. Consegue reconhecer a realidade de um dano sem reduzir uma pessoa à sua falha. Sua presença é compatível com proteção, responsabilização e limites; precisa alcançar também quem foi ferido.</w:t>
      </w:r>
      <w:bookmarkEnd w:id="1263"/>
    </w:p>
    <w:p>
      <w:bookmarkStart w:id="1264" w:name="g29"/>
      <w:pPr>
        <w:pStyle w:val="Heading2"/>
      </w:pPr>
      <w:r>
        <w:t>Oração</w:t>
      </w:r>
      <w:bookmarkEnd w:id="1264"/>
    </w:p>
    <w:p>
      <w:bookmarkStart w:id="1265" w:name="g29_def"/>
      <w:r>
        <w:t>Relação voluntária pela qual alguém se dirige a Deus com sua experiência. Pode reunir gratidão, pedido, dúvida, protesto e silêncio. Seu sentido não depende de uma linguagem especial nem transforma fé em garantia de resultado. A oração pode favorecer atenção e responsabilidade na vida comum.</w:t>
      </w:r>
      <w:bookmarkEnd w:id="1265"/>
    </w:p>
    <w:p>
      <w:bookmarkStart w:id="1266" w:name="g30"/>
      <w:pPr>
        <w:pStyle w:val="Heading2"/>
      </w:pPr>
      <w:r>
        <w:t>Perdão</w:t>
      </w:r>
      <w:bookmarkEnd w:id="1266"/>
    </w:p>
    <w:p>
      <w:bookmarkStart w:id="1267" w:name="g30_def"/>
      <w:r>
        <w:t>Transformação possível da relação de uma pessoa com uma ofensa sofrida. Pertence à liberdade de quem foi atingido. Não equivale automaticamente a esquecer, reconciliar-se ou voltar a confiar. Sua linguagem não deve impor à vítima a tarefa de confortar quem a feriu.</w:t>
      </w:r>
      <w:bookmarkEnd w:id="1267"/>
    </w:p>
    <w:p>
      <w:bookmarkStart w:id="1268" w:name="g31"/>
      <w:pPr>
        <w:pStyle w:val="Heading2"/>
      </w:pPr>
      <w:r>
        <w:t>Personalidade</w:t>
      </w:r>
      <w:bookmarkEnd w:id="1268"/>
    </w:p>
    <w:p>
      <w:bookmarkStart w:id="1269" w:name="g31_def"/>
      <w:r>
        <w:t>Modo singular e mutável pelo qual disposições, afetos, hábitos e formas de expressão se organizam numa pessoa. Pode sofrer mudanças profundas, inclusive por condições corporais. Não resume toda a identidade nem determina sozinha o valor da existência.</w:t>
      </w:r>
      <w:bookmarkEnd w:id="1269"/>
    </w:p>
    <w:p>
      <w:bookmarkStart w:id="1270" w:name="g32"/>
      <w:pPr>
        <w:pStyle w:val="Heading2"/>
      </w:pPr>
      <w:r>
        <w:t>Reparação</w:t>
      </w:r>
      <w:bookmarkEnd w:id="1270"/>
    </w:p>
    <w:p>
      <w:bookmarkStart w:id="1271" w:name="g32_def"/>
      <w:r>
        <w:t>Resposta ao dano que procura reconhecer sua realidade, interromper sua continuidade e restaurar o que for possível. Pode exigir restituição, mudança de conduta, proteção e transformação institucional. Seu valor permanece mesmo quando não alcança perdão ou reconciliação.</w:t>
      </w:r>
      <w:bookmarkEnd w:id="1271"/>
    </w:p>
    <w:p>
      <w:bookmarkStart w:id="1272" w:name="g33"/>
      <w:pPr>
        <w:pStyle w:val="Heading2"/>
      </w:pPr>
      <w:r>
        <w:t>Responsabilidade</w:t>
      </w:r>
      <w:bookmarkEnd w:id="1272"/>
    </w:p>
    <w:p>
      <w:bookmarkStart w:id="1273" w:name="g33_def"/>
      <w:r>
        <w:t>Relação entre uma pessoa, sua participação num acontecimento, suas possibilidades de compreensão e ação e os deveres que daí surgem. Pede análise concreta. Responder por um ato é diferente de ser condenado por toda a existência; o outro também permanece alguém cuja vida importa.</w:t>
      </w:r>
      <w:bookmarkEnd w:id="1273"/>
    </w:p>
    <w:p>
      <w:bookmarkStart w:id="1274" w:name="g34"/>
      <w:pPr>
        <w:pStyle w:val="Heading2"/>
      </w:pPr>
      <w:r>
        <w:t>Vínculo</w:t>
      </w:r>
      <w:bookmarkEnd w:id="1274"/>
    </w:p>
    <w:p>
      <w:bookmarkStart w:id="1275" w:name="g34_def"/>
      <w:r>
        <w:t>Relação que participa de uma história e pode conservar significado através de mudanças e ausências. A esperança de continuidade pessoal permite confiar no aprofundamento da comunhão. O valor do vínculo não dá posse sobre a experiência, as escolhas ou a forma futura de existência do outro.</w:t>
      </w:r>
      <w:bookmarkEnd w:id="1275"/>
    </w:p>
    <w:p>
      <w:bookmarkStart w:id="1276" w:name="referencias"/>
      <w:pPr>
        <w:pStyle w:val="Heading1"/>
        <w:pageBreakBefore/>
      </w:pPr>
      <w:r>
        <w:t>Referências de leitura</w:t>
      </w:r>
      <w:bookmarkEnd w:id="1276"/>
    </w:p>
    <w:p>
      <w:r>
        <w:t>As referências bíblicas abaixo permitem localizar os textos usados na interpretação da obra. Os links remetem a uma edição de consulta. A referência científica ao final tem função de conferência do contexto corporal, distinta do fundamento de fé. Não foram reproduzidas longas passagens de traduções modernas; o desenvolvimento filosófico e religioso é de responsabilidade deste livro.</w:t>
      </w:r>
    </w:p>
    <w:p>
      <w:bookmarkStart w:id="1277" w:name="ref1"/>
      <w:pPr>
        <w:pStyle w:val="Heading2"/>
      </w:pPr>
      <w:r>
        <w:t>Mateus 22,34–40</w:t>
      </w:r>
      <w:bookmarkEnd w:id="1277"/>
    </w:p>
    <w:p>
      <w:pPr>
        <w:keepNext/>
      </w:pPr>
      <w:r>
        <w:t>Referência ao amor a Deus e ao próximo. A obra desenvolve uma interpretação própria de sua ligação com a vida cotidiana.</w:t>
      </w:r>
    </w:p>
    <w:p>
      <w:r>
        <w:rPr>
          <w:sz w:val="19"/>
        </w:rPr>
        <w:t>https://bible.usccb.org/bible/matthew/22</w:t>
      </w:r>
    </w:p>
    <w:p>
      <w:bookmarkStart w:id="1278" w:name="ref2"/>
      <w:pPr>
        <w:pStyle w:val="Heading2"/>
      </w:pPr>
      <w:r>
        <w:t>Lucas 10,25–37</w:t>
      </w:r>
      <w:bookmarkEnd w:id="1278"/>
    </w:p>
    <w:p>
      <w:pPr>
        <w:keepNext/>
      </w:pPr>
      <w:r>
        <w:t>Parábola do samaritano. O cuidado que atravessa fronteiras de pertencimento orienta a reflexão sobre proximidade e caridade.</w:t>
      </w:r>
    </w:p>
    <w:p>
      <w:r>
        <w:rPr>
          <w:sz w:val="19"/>
        </w:rPr>
        <w:t>https://bible.usccb.org/bible/luke/10</w:t>
      </w:r>
    </w:p>
    <w:p>
      <w:bookmarkStart w:id="1279" w:name="ref3"/>
      <w:pPr>
        <w:pStyle w:val="Heading2"/>
      </w:pPr>
      <w:r>
        <w:t>João 13,1–17</w:t>
      </w:r>
      <w:bookmarkEnd w:id="1279"/>
    </w:p>
    <w:p>
      <w:pPr>
        <w:keepNext/>
      </w:pPr>
      <w:r>
        <w:t>Relato do gesto de lavar os pés. É tomado como referência para compreender serviço e autoridade.</w:t>
      </w:r>
    </w:p>
    <w:p>
      <w:r>
        <w:rPr>
          <w:sz w:val="19"/>
        </w:rPr>
        <w:t>https://bible.usccb.org/bible/john/13</w:t>
      </w:r>
    </w:p>
    <w:p>
      <w:bookmarkStart w:id="1280" w:name="ref4"/>
      <w:pPr>
        <w:pStyle w:val="Heading2"/>
      </w:pPr>
      <w:r>
        <w:t>Lucas 6,27–36</w:t>
      </w:r>
      <w:bookmarkEnd w:id="1280"/>
    </w:p>
    <w:p>
      <w:pPr>
        <w:keepNext/>
      </w:pPr>
      <w:r>
        <w:t>Amor e misericórdia diante de relações difíceis. O livro examina esse horizonte com atenção à proteção de quem sofre violência.</w:t>
      </w:r>
    </w:p>
    <w:p>
      <w:r>
        <w:rPr>
          <w:sz w:val="19"/>
        </w:rPr>
        <w:t>https://bible.usccb.org/bible/luke/6</w:t>
      </w:r>
    </w:p>
    <w:p>
      <w:bookmarkStart w:id="1281" w:name="ref5"/>
      <w:pPr>
        <w:pStyle w:val="Heading2"/>
      </w:pPr>
      <w:r>
        <w:t>Mateus 25,31–46</w:t>
      </w:r>
      <w:bookmarkEnd w:id="1281"/>
    </w:p>
    <w:p>
      <w:pPr>
        <w:keepNext/>
      </w:pPr>
      <w:r>
        <w:t>A referência aos gestos concretos de cuidado integra a leitura proposta. O texto bíblico também contém linguagem de juízo; o livro não toma essa seleção como equivalência entre toda a passagem e sua formulação doutrinária.</w:t>
      </w:r>
    </w:p>
    <w:p>
      <w:r>
        <w:rPr>
          <w:sz w:val="19"/>
        </w:rPr>
        <w:t>https://bible.usccb.org/bible/matthew/25</w:t>
      </w:r>
    </w:p>
    <w:p>
      <w:bookmarkStart w:id="1282" w:name="ref6"/>
      <w:pPr>
        <w:pStyle w:val="Heading2"/>
      </w:pPr>
      <w:r>
        <w:t>Primeira carta de João 4,7–21</w:t>
      </w:r>
      <w:bookmarkEnd w:id="1282"/>
    </w:p>
    <w:p>
      <w:pPr>
        <w:keepNext/>
      </w:pPr>
      <w:r>
        <w:t>Deus como Amor e a ligação entre relação com Deus e amor às pessoas. Este é um texto epistolar, distinto dos relatos evangélicos.</w:t>
      </w:r>
    </w:p>
    <w:p>
      <w:r>
        <w:rPr>
          <w:sz w:val="19"/>
        </w:rPr>
        <w:t>https://bible.usccb.org/bible/1john/4</w:t>
      </w:r>
    </w:p>
    <w:p>
      <w:bookmarkStart w:id="1283" w:name="ref7"/>
      <w:pPr>
        <w:pStyle w:val="Heading2"/>
      </w:pPr>
      <w:r>
        <w:t>Marcos 10,46–52</w:t>
      </w:r>
      <w:bookmarkEnd w:id="1283"/>
    </w:p>
    <w:p>
      <w:pPr>
        <w:keepNext/>
      </w:pPr>
      <w:r>
        <w:t>Relato do encontro com Bartimeu, utilizado na reflexão sobre escuta e reconhecimento de quem procura ser ouvido.</w:t>
      </w:r>
    </w:p>
    <w:p>
      <w:r>
        <w:rPr>
          <w:sz w:val="19"/>
        </w:rPr>
        <w:t>https://bible.usccb.org/bible/mark/10</w:t>
      </w:r>
    </w:p>
    <w:p>
      <w:bookmarkStart w:id="1284" w:name="ref8"/>
      <w:pPr>
        <w:pStyle w:val="Heading2"/>
      </w:pPr>
      <w:r>
        <w:t>Lucas 19,1–10</w:t>
      </w:r>
      <w:bookmarkEnd w:id="1284"/>
    </w:p>
    <w:p>
      <w:pPr>
        <w:keepNext/>
      </w:pPr>
      <w:r>
        <w:t>Relato do encontro com Zaqueu, utilizado na reflexão sobre acolhimento e responsabilidade pela reparação.</w:t>
      </w:r>
    </w:p>
    <w:p>
      <w:r>
        <w:rPr>
          <w:sz w:val="19"/>
        </w:rPr>
        <w:t>https://bible.usccb.org/bible/luke/19</w:t>
      </w:r>
    </w:p>
    <w:p>
      <w:bookmarkStart w:id="1285" w:name="ref9"/>
      <w:pPr>
        <w:pStyle w:val="Heading2"/>
      </w:pPr>
      <w:r>
        <w:t>Mateus 26,36–46 — oração e angústia</w:t>
      </w:r>
      <w:bookmarkEnd w:id="1285"/>
    </w:p>
    <w:p>
      <w:pPr>
        <w:keepNext/>
      </w:pPr>
      <w:r>
        <w:t>O episódio de Jesus em oração no Getsêmani é retomado na pergunta 53 para pensar confiança e vulnerabilidade. A angústia narrada não é tratada como falta de fé nem como ordem para procurar sofrimento.</w:t>
      </w:r>
    </w:p>
    <w:p>
      <w:r>
        <w:rPr>
          <w:sz w:val="19"/>
        </w:rPr>
        <w:t>https://bible.usccb.org/bible/matthew/26</w:t>
      </w:r>
    </w:p>
    <w:p>
      <w:bookmarkStart w:id="1286" w:name="ref10"/>
      <w:pPr>
        <w:pStyle w:val="Heading2"/>
      </w:pPr>
      <w:r>
        <w:t>NINDS NIH Brain Basics</w:t>
      </w:r>
      <w:bookmarkEnd w:id="1286"/>
    </w:p>
    <w:p>
      <w:pPr>
        <w:keepNext/>
      </w:pPr>
      <w:r>
        <w:t>Material educativo sobre estrutura e funções cerebrais, usado para conferir o contexto geral da reflexão sobre corpo e consciência. Essa fonte não afirma a sobrevivência pessoal após a morte; o livro mantém separada sua convicção religiosa.</w:t>
      </w:r>
    </w:p>
    <w:p>
      <w:r>
        <w:rPr>
          <w:sz w:val="19"/>
        </w:rPr>
        <w:t>https://www.ninds.nih.gov/health-information/public-education/brain-basics</w:t>
      </w:r>
    </w:p>
    <w:p>
      <w:bookmarkStart w:id="1287" w:name="edicao"/>
      <w:pPr>
        <w:pStyle w:val="Heading1"/>
      </w:pPr>
      <w:r>
        <w:t>Sobre esta edição</w:t>
      </w:r>
      <w:bookmarkEnd w:id="1287"/>
    </w:p>
    <w:p>
      <w:bookmarkStart w:id="1288" w:name="edicao_p1"/>
      <w:r>
        <w:t>Este livro foi composto como uma obra fundadora original de caráter religioso e filosófico. Seu percurso, suas perguntas e sua redação foram desenvolvidos para esta edição, sob direção editorial humana e com assistência de inteligência artificial. A autoria pessoal permanece reservada. A obra não reivindica revelação, autoridade sobrenatural ou voz recebida de Jesus.</w:t>
      </w:r>
      <w:bookmarkEnd w:id="1288"/>
    </w:p>
    <w:p>
      <w:bookmarkStart w:id="1289" w:name="edicao_p2"/>
      <w:r>
        <w:t>Os episódios e ensinamentos evangélicos são tratados em interpretação humana e prosa própria. As referências ao final permitem localizar os textos mencionados. A seleção não representa a totalidade dos escritos bíblicos nem substitui o exame de seus contextos. O livro assume responsabilidade pelas compreensões que propõe.</w:t>
      </w:r>
      <w:bookmarkEnd w:id="1289"/>
    </w:p>
    <w:sectPr w:rsidR="00FC693F" w:rsidRPr="0006063C" w:rsidSect="00034616">
      <w:footerReference w:type="default" r:id="rId9"/>
      <w:pgSz w:w="12240" w:h="15840"/>
      <w:pgMar w:top="1219" w:right="1304" w:bottom="1162" w:left="1304" w:header="720"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Georgia" w:hAnsi="Georgia" w:eastAsia="Georgia" w:cs="Georgia"/>
      <w:color w:val="000000"/>
      <w:sz w:val="22"/>
      <w:lang w:val="pt-B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60"/>
      <w:outlineLvl w:val="0"/>
    </w:pPr>
    <w:rPr>
      <w:rFonts w:ascii="Georgia" w:hAnsi="Georgia" w:eastAsia="Georgia" w:cs="Georgia"/>
      <w:b/>
      <w:bCs/>
      <w:color w:val="000000"/>
      <w:sz w:val="36"/>
      <w:szCs w:val="28"/>
      <w:lang w:val="pt-BR"/>
    </w:rPr>
  </w:style>
  <w:style w:type="paragraph" w:styleId="Heading2">
    <w:name w:val="heading 2"/>
    <w:basedOn w:val="Normal"/>
    <w:next w:val="Normal"/>
    <w:link w:val="Heading2Char"/>
    <w:uiPriority w:val="9"/>
    <w:unhideWhenUsed/>
    <w:qFormat/>
    <w:rsid w:val="00FC693F"/>
    <w:pPr>
      <w:keepNext/>
      <w:keepLines/>
      <w:widowControl/>
      <w:spacing w:before="280" w:after="160"/>
      <w:outlineLvl w:val="1"/>
    </w:pPr>
    <w:rPr>
      <w:rFonts w:ascii="Georgia" w:hAnsi="Georgia" w:eastAsia="Georgia" w:cs="Georgia"/>
      <w:b/>
      <w:bCs/>
      <w:color w:val="000000"/>
      <w:sz w:val="26"/>
      <w:szCs w:val="26"/>
      <w:lang w:val="pt-BR"/>
    </w:rPr>
  </w:style>
  <w:style w:type="paragraph" w:styleId="Heading3">
    <w:name w:val="heading 3"/>
    <w:basedOn w:val="Normal"/>
    <w:next w:val="Normal"/>
    <w:link w:val="Heading3Char"/>
    <w:uiPriority w:val="9"/>
    <w:unhideWhenUsed/>
    <w:qFormat/>
    <w:rsid w:val="00FC693F"/>
    <w:pPr>
      <w:keepNext/>
      <w:keepLines/>
      <w:widowControl/>
      <w:spacing w:before="200" w:after="0"/>
      <w:outlineLvl w:val="2"/>
    </w:pPr>
    <w:rPr>
      <w:rFonts w:ascii="Georgia" w:hAnsi="Georgia" w:eastAsia="Georgia" w:cs="Georgia"/>
      <w:b/>
      <w:bCs/>
      <w:color w:val="000000"/>
      <w:lang w:val="pt-BR"/>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60" w:line="240" w:lineRule="auto" w:before="0"/>
      <w:contextualSpacing/>
    </w:pPr>
    <w:rPr>
      <w:rFonts w:ascii="Georgia" w:hAnsi="Georgia" w:eastAsia="Georgia" w:cs="Georgia"/>
      <w:color w:val="000000"/>
      <w:spacing w:val="5"/>
      <w:kern w:val="28"/>
      <w:sz w:val="58"/>
      <w:szCs w:val="52"/>
      <w:lang w:val="pt-B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60"/>
    </w:pPr>
    <w:rPr>
      <w:rFonts w:ascii="Georgia" w:hAnsi="Georgia" w:eastAsia="Georgia" w:cs="Georgia"/>
      <w:i/>
      <w:iCs/>
      <w:color w:val="000000"/>
      <w:spacing w:val="15"/>
      <w:sz w:val="30"/>
      <w:szCs w:val="24"/>
      <w:lang w:val="pt-B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Livro do Amor e da Consciência</dc:title>
  <dc:subject>Fundamentos do Caminho da Caridade Viva</dc:subject>
  <dc:creator>Autoria pessoal reservada</dc:creator>
  <cp:keywords>amor, consciência, caridade, Jesus, vida após a morte</cp:keywords>
  <dc:description/>
  <cp:lastModifiedBy>Caminho da Caridade Viva</cp:lastModifiedBy>
  <cp:revision>1</cp:revision>
  <dcterms:created xsi:type="dcterms:W3CDTF">2026-10-25T12:00:00Z</dcterms:created>
  <dcterms:modified xsi:type="dcterms:W3CDTF">2026-10-25T12:00:00Z</dcterms:modified>
  <cp:category/>
</cp:coreProperties>
</file>